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A597D1" w14:textId="11311E3F" w:rsidR="00C85752" w:rsidRDefault="00E52C26" w:rsidP="00BC02D0">
      <w:pPr>
        <w:ind w:left="142" w:right="119"/>
        <w:rPr>
          <w:rFonts w:asciiTheme="minorHAnsi" w:hAnsiTheme="minorHAnsi" w:cstheme="minorHAnsi"/>
          <w:b/>
          <w:color w:val="231F20"/>
          <w:sz w:val="28"/>
          <w:shd w:val="clear" w:color="auto" w:fill="FFFFFF"/>
        </w:rPr>
      </w:pPr>
      <w:bookmarkStart w:id="0" w:name="_GoBack"/>
      <w:bookmarkEnd w:id="0"/>
      <w:r w:rsidRPr="00BC02D0">
        <w:rPr>
          <w:rFonts w:asciiTheme="minorHAnsi" w:hAnsiTheme="minorHAnsi" w:cstheme="minorHAnsi"/>
          <w:b/>
          <w:color w:val="231F20"/>
          <w:sz w:val="28"/>
          <w:shd w:val="clear" w:color="auto" w:fill="FFFFFF"/>
        </w:rPr>
        <w:t xml:space="preserve">Wymagania edukacyjne z biologii dla klasy </w:t>
      </w:r>
      <w:r w:rsidR="0039693C" w:rsidRPr="00BC02D0">
        <w:rPr>
          <w:rFonts w:asciiTheme="minorHAnsi" w:hAnsiTheme="minorHAnsi" w:cstheme="minorHAnsi"/>
          <w:b/>
          <w:color w:val="231F20"/>
          <w:sz w:val="28"/>
          <w:shd w:val="clear" w:color="auto" w:fill="FFFFFF"/>
        </w:rPr>
        <w:t>5</w:t>
      </w:r>
      <w:r w:rsidRPr="00BC02D0">
        <w:rPr>
          <w:rFonts w:asciiTheme="minorHAnsi" w:hAnsiTheme="minorHAnsi" w:cstheme="minorHAnsi"/>
          <w:b/>
          <w:color w:val="231F20"/>
          <w:sz w:val="28"/>
          <w:shd w:val="clear" w:color="auto" w:fill="FFFFFF"/>
        </w:rPr>
        <w:t xml:space="preserve"> szkoły podstawowej </w:t>
      </w:r>
      <w:r w:rsidR="005F20F3">
        <w:rPr>
          <w:rFonts w:asciiTheme="minorHAnsi" w:hAnsiTheme="minorHAnsi" w:cstheme="minorHAnsi"/>
          <w:b/>
          <w:color w:val="231F20"/>
          <w:sz w:val="28"/>
          <w:shd w:val="clear" w:color="auto" w:fill="FFFFFF"/>
        </w:rPr>
        <w:t>2024</w:t>
      </w:r>
      <w:r w:rsidR="00BC02D0">
        <w:rPr>
          <w:rFonts w:asciiTheme="minorHAnsi" w:hAnsiTheme="minorHAnsi" w:cstheme="minorHAnsi"/>
          <w:b/>
          <w:color w:val="231F20"/>
          <w:sz w:val="28"/>
          <w:shd w:val="clear" w:color="auto" w:fill="FFFFFF"/>
        </w:rPr>
        <w:br/>
      </w:r>
      <w:r w:rsidRPr="00BC02D0">
        <w:rPr>
          <w:rFonts w:asciiTheme="minorHAnsi" w:hAnsiTheme="minorHAnsi" w:cstheme="minorHAnsi"/>
          <w:b/>
          <w:color w:val="231F20"/>
          <w:sz w:val="28"/>
          <w:shd w:val="clear" w:color="auto" w:fill="FFFFFF"/>
        </w:rPr>
        <w:t xml:space="preserve">oparte na </w:t>
      </w:r>
      <w:r w:rsidRPr="00BC02D0">
        <w:rPr>
          <w:rFonts w:asciiTheme="minorHAnsi" w:hAnsiTheme="minorHAnsi" w:cstheme="minorHAnsi"/>
          <w:b/>
          <w:i/>
          <w:color w:val="231F20"/>
          <w:sz w:val="28"/>
          <w:shd w:val="clear" w:color="auto" w:fill="FFFFFF"/>
        </w:rPr>
        <w:t xml:space="preserve">Programie nauczania biologii </w:t>
      </w:r>
      <w:r w:rsidR="0039693C" w:rsidRPr="00BC02D0">
        <w:rPr>
          <w:rFonts w:asciiTheme="minorHAnsi" w:hAnsiTheme="minorHAnsi" w:cstheme="minorHAnsi"/>
          <w:b/>
          <w:i/>
          <w:color w:val="231F20"/>
          <w:sz w:val="28"/>
          <w:shd w:val="clear" w:color="auto" w:fill="FFFFFF"/>
        </w:rPr>
        <w:t>„</w:t>
      </w:r>
      <w:r w:rsidRPr="00BC02D0">
        <w:rPr>
          <w:rFonts w:asciiTheme="minorHAnsi" w:hAnsiTheme="minorHAnsi" w:cstheme="minorHAnsi"/>
          <w:b/>
          <w:i/>
          <w:color w:val="231F20"/>
          <w:sz w:val="28"/>
          <w:shd w:val="clear" w:color="auto" w:fill="FFFFFF"/>
        </w:rPr>
        <w:t>Puls życia</w:t>
      </w:r>
      <w:r w:rsidR="0039693C" w:rsidRPr="00BC02D0">
        <w:rPr>
          <w:rFonts w:asciiTheme="minorHAnsi" w:hAnsiTheme="minorHAnsi" w:cstheme="minorHAnsi"/>
          <w:b/>
          <w:i/>
          <w:color w:val="231F20"/>
          <w:sz w:val="28"/>
          <w:shd w:val="clear" w:color="auto" w:fill="FFFFFF"/>
        </w:rPr>
        <w:t>”</w:t>
      </w:r>
      <w:r w:rsidR="005F20F3">
        <w:rPr>
          <w:rFonts w:asciiTheme="minorHAnsi" w:hAnsiTheme="minorHAnsi" w:cstheme="minorHAnsi"/>
          <w:b/>
          <w:i/>
          <w:color w:val="231F20"/>
          <w:sz w:val="28"/>
          <w:shd w:val="clear" w:color="auto" w:fill="FFFFFF"/>
        </w:rPr>
        <w:t xml:space="preserve"> </w:t>
      </w:r>
      <w:r w:rsidRPr="00BC02D0">
        <w:rPr>
          <w:rFonts w:asciiTheme="minorHAnsi" w:hAnsiTheme="minorHAnsi" w:cstheme="minorHAnsi"/>
          <w:b/>
          <w:color w:val="231F20"/>
          <w:sz w:val="28"/>
          <w:shd w:val="clear" w:color="auto" w:fill="FFFFFF"/>
        </w:rPr>
        <w:t xml:space="preserve">autorstwa Anny </w:t>
      </w:r>
      <w:proofErr w:type="spellStart"/>
      <w:r w:rsidRPr="00BC02D0">
        <w:rPr>
          <w:rFonts w:asciiTheme="minorHAnsi" w:hAnsiTheme="minorHAnsi" w:cstheme="minorHAnsi"/>
          <w:b/>
          <w:color w:val="231F20"/>
          <w:sz w:val="28"/>
          <w:shd w:val="clear" w:color="auto" w:fill="FFFFFF"/>
        </w:rPr>
        <w:t>Zdziennickiej</w:t>
      </w:r>
      <w:proofErr w:type="spellEnd"/>
    </w:p>
    <w:p w14:paraId="3EA597D2" w14:textId="77777777" w:rsidR="00BC02D0" w:rsidRPr="00BC02D0" w:rsidRDefault="00BC02D0" w:rsidP="00BC02D0">
      <w:pPr>
        <w:ind w:left="142" w:right="119"/>
        <w:rPr>
          <w:rFonts w:asciiTheme="minorHAnsi" w:hAnsiTheme="minorHAnsi" w:cstheme="minorHAnsi"/>
          <w:b/>
          <w:sz w:val="28"/>
        </w:rPr>
      </w:pPr>
    </w:p>
    <w:tbl>
      <w:tblPr>
        <w:tblStyle w:val="TableNormal"/>
        <w:tblW w:w="13745" w:type="dxa"/>
        <w:jc w:val="center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BC02D0" w14:paraId="3EA597D6" w14:textId="77777777" w:rsidTr="00BC02D0">
        <w:trPr>
          <w:trHeight w:val="380"/>
          <w:jc w:val="center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  <w:vAlign w:val="center"/>
          </w:tcPr>
          <w:p w14:paraId="3EA597D3" w14:textId="77777777" w:rsidR="00C85752" w:rsidRPr="00BC02D0" w:rsidRDefault="00E52C26" w:rsidP="00E80CE8">
            <w:pPr>
              <w:pStyle w:val="TableParagraph"/>
              <w:ind w:left="-68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  <w:vAlign w:val="center"/>
          </w:tcPr>
          <w:p w14:paraId="3EA597D4" w14:textId="77777777" w:rsidR="00C85752" w:rsidRPr="00BC02D0" w:rsidRDefault="00E52C26" w:rsidP="00BC02D0">
            <w:pPr>
              <w:pStyle w:val="TableParagraph"/>
              <w:ind w:left="613" w:right="613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Temat</w:t>
            </w:r>
          </w:p>
        </w:tc>
        <w:tc>
          <w:tcPr>
            <w:tcW w:w="11340" w:type="dxa"/>
            <w:gridSpan w:val="5"/>
            <w:tcBorders>
              <w:top w:val="single" w:sz="6" w:space="0" w:color="BCBEC0"/>
              <w:bottom w:val="single" w:sz="6" w:space="0" w:color="BCBEC0"/>
            </w:tcBorders>
            <w:shd w:val="clear" w:color="auto" w:fill="auto"/>
          </w:tcPr>
          <w:p w14:paraId="3EA597D5" w14:textId="77777777" w:rsidR="00C85752" w:rsidRPr="00BC02D0" w:rsidRDefault="00E52C26">
            <w:pPr>
              <w:pStyle w:val="TableParagraph"/>
              <w:spacing w:before="89"/>
              <w:ind w:left="4975" w:right="4975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Poziom wymagań</w:t>
            </w:r>
          </w:p>
        </w:tc>
      </w:tr>
      <w:tr w:rsidR="00E52C26" w:rsidRPr="00BC02D0" w14:paraId="3EA597DE" w14:textId="77777777" w:rsidTr="00BC02D0">
        <w:trPr>
          <w:trHeight w:val="380"/>
          <w:jc w:val="center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3EA597D7" w14:textId="77777777" w:rsidR="00C85752" w:rsidRPr="00BC02D0" w:rsidRDefault="00C85752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3EA597D8" w14:textId="77777777" w:rsidR="00C85752" w:rsidRPr="00BC02D0" w:rsidRDefault="00C85752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7D9" w14:textId="77777777" w:rsidR="00C85752" w:rsidRPr="00BC02D0" w:rsidRDefault="00E52C26">
            <w:pPr>
              <w:pStyle w:val="TableParagraph"/>
              <w:spacing w:before="87"/>
              <w:ind w:left="334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7DA" w14:textId="77777777" w:rsidR="00C85752" w:rsidRPr="00BC02D0" w:rsidRDefault="00E52C26">
            <w:pPr>
              <w:pStyle w:val="TableParagraph"/>
              <w:spacing w:before="87"/>
              <w:ind w:left="418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7DB" w14:textId="77777777" w:rsidR="00C85752" w:rsidRPr="00BC02D0" w:rsidRDefault="00E52C26">
            <w:pPr>
              <w:pStyle w:val="TableParagraph"/>
              <w:spacing w:before="87"/>
              <w:ind w:left="65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7DC" w14:textId="77777777" w:rsidR="00C85752" w:rsidRPr="00BC02D0" w:rsidRDefault="00E52C26">
            <w:pPr>
              <w:pStyle w:val="TableParagraph"/>
              <w:spacing w:before="87"/>
              <w:ind w:left="365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7DD" w14:textId="77777777" w:rsidR="00C85752" w:rsidRPr="00BC02D0" w:rsidRDefault="00E52C26">
            <w:pPr>
              <w:pStyle w:val="TableParagraph"/>
              <w:spacing w:before="87"/>
              <w:ind w:left="57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celująca</w:t>
            </w:r>
          </w:p>
        </w:tc>
      </w:tr>
      <w:tr w:rsidR="00E52C26" w:rsidRPr="00BC02D0" w14:paraId="3EA597F6" w14:textId="77777777" w:rsidTr="00BC02D0">
        <w:trPr>
          <w:trHeight w:val="2052"/>
          <w:jc w:val="center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  <w:vAlign w:val="center"/>
          </w:tcPr>
          <w:p w14:paraId="3EA597DF" w14:textId="77777777" w:rsidR="00C85752" w:rsidRPr="00BC02D0" w:rsidRDefault="00E52C26" w:rsidP="00EE01F7">
            <w:pPr>
              <w:pStyle w:val="TableParagraph"/>
              <w:spacing w:before="1"/>
              <w:ind w:left="890"/>
              <w:rPr>
                <w:rFonts w:asciiTheme="minorHAnsi" w:hAnsiTheme="minorHAnsi" w:cstheme="minorHAnsi"/>
                <w:b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sz w:val="17"/>
              </w:rPr>
              <w:t>I. Biologia jako nauka</w:t>
            </w:r>
          </w:p>
        </w:tc>
        <w:tc>
          <w:tcPr>
            <w:tcW w:w="1781" w:type="dxa"/>
            <w:tcBorders>
              <w:top w:val="single" w:sz="8" w:space="0" w:color="FDB515"/>
              <w:left w:val="single" w:sz="6" w:space="0" w:color="BCBEC0"/>
            </w:tcBorders>
            <w:shd w:val="clear" w:color="auto" w:fill="auto"/>
          </w:tcPr>
          <w:p w14:paraId="3EA597E0" w14:textId="77777777" w:rsidR="0039693C" w:rsidRPr="00BC02D0" w:rsidRDefault="0039693C" w:rsidP="0039693C">
            <w:pPr>
              <w:spacing w:before="62"/>
              <w:ind w:left="5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1. Biologia jako nauka</w:t>
            </w:r>
          </w:p>
          <w:p w14:paraId="3EA597E1" w14:textId="77777777" w:rsidR="00C85752" w:rsidRPr="00BC02D0" w:rsidRDefault="00C85752">
            <w:pPr>
              <w:pStyle w:val="TableParagraph"/>
              <w:spacing w:before="52"/>
              <w:ind w:left="49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3EA597E2" w14:textId="77777777" w:rsidR="00C85752" w:rsidRPr="00BC02D0" w:rsidRDefault="00E52C26">
            <w:pPr>
              <w:pStyle w:val="TableParagraph"/>
              <w:spacing w:before="52" w:line="206" w:lineRule="exact"/>
              <w:ind w:left="51" w:firstLine="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sz w:val="17"/>
              </w:rPr>
              <w:t>Uczeń:</w:t>
            </w:r>
          </w:p>
          <w:p w14:paraId="3EA597E3" w14:textId="77777777" w:rsidR="0039693C" w:rsidRPr="00BC02D0" w:rsidRDefault="0039693C" w:rsidP="007626F2">
            <w:pPr>
              <w:numPr>
                <w:ilvl w:val="0"/>
                <w:numId w:val="88"/>
              </w:numPr>
              <w:tabs>
                <w:tab w:val="left" w:pos="227"/>
              </w:tabs>
              <w:spacing w:before="2" w:line="235" w:lineRule="auto"/>
              <w:ind w:right="5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wskazuje biologię jako naukę o organizmach</w:t>
            </w:r>
          </w:p>
          <w:p w14:paraId="3EA597E4" w14:textId="77777777" w:rsidR="0039693C" w:rsidRPr="00BC02D0" w:rsidRDefault="0039693C" w:rsidP="007626F2">
            <w:pPr>
              <w:numPr>
                <w:ilvl w:val="0"/>
                <w:numId w:val="88"/>
              </w:numPr>
              <w:tabs>
                <w:tab w:val="left" w:pos="227"/>
              </w:tabs>
              <w:spacing w:before="1" w:line="235" w:lineRule="auto"/>
              <w:ind w:right="8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czynności życiowe organizmów</w:t>
            </w:r>
          </w:p>
          <w:p w14:paraId="3EA597E5" w14:textId="77777777" w:rsidR="00C85752" w:rsidRPr="00BC02D0" w:rsidRDefault="0039693C" w:rsidP="00F37345">
            <w:pPr>
              <w:numPr>
                <w:ilvl w:val="0"/>
                <w:numId w:val="88"/>
              </w:numPr>
              <w:tabs>
                <w:tab w:val="left" w:pos="227"/>
              </w:tabs>
              <w:spacing w:before="2" w:line="235" w:lineRule="auto"/>
              <w:ind w:right="26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podaje przykłady dziedzin biologii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3EA597E6" w14:textId="77777777" w:rsidR="00C85752" w:rsidRPr="00BC02D0" w:rsidRDefault="00E52C26">
            <w:pPr>
              <w:pStyle w:val="TableParagraph"/>
              <w:spacing w:before="52" w:line="206" w:lineRule="exact"/>
              <w:ind w:left="51" w:firstLine="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sz w:val="17"/>
              </w:rPr>
              <w:t>Uczeń:</w:t>
            </w:r>
          </w:p>
          <w:p w14:paraId="3EA597E7" w14:textId="77777777" w:rsidR="0039693C" w:rsidRPr="00BC02D0" w:rsidRDefault="0039693C" w:rsidP="007626F2">
            <w:pPr>
              <w:numPr>
                <w:ilvl w:val="0"/>
                <w:numId w:val="87"/>
              </w:numPr>
              <w:tabs>
                <w:tab w:val="left" w:pos="227"/>
              </w:tabs>
              <w:spacing w:before="2" w:line="235" w:lineRule="auto"/>
              <w:ind w:right="33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określa przedmiot badań biologii jako nauki</w:t>
            </w:r>
          </w:p>
          <w:p w14:paraId="3EA597E8" w14:textId="77777777" w:rsidR="0039693C" w:rsidRPr="00BC02D0" w:rsidRDefault="0039693C" w:rsidP="007626F2">
            <w:pPr>
              <w:numPr>
                <w:ilvl w:val="0"/>
                <w:numId w:val="87"/>
              </w:numPr>
              <w:tabs>
                <w:tab w:val="left" w:pos="227"/>
              </w:tabs>
              <w:spacing w:before="1" w:line="235" w:lineRule="auto"/>
              <w:ind w:right="41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opisuje wskazane cechy organizmów</w:t>
            </w:r>
          </w:p>
          <w:p w14:paraId="3EA597E9" w14:textId="77777777" w:rsidR="00C85752" w:rsidRPr="00BC02D0" w:rsidRDefault="0039693C" w:rsidP="00F37345">
            <w:pPr>
              <w:numPr>
                <w:ilvl w:val="0"/>
                <w:numId w:val="87"/>
              </w:numPr>
              <w:tabs>
                <w:tab w:val="left" w:pos="227"/>
              </w:tabs>
              <w:spacing w:before="2" w:line="235" w:lineRule="auto"/>
              <w:ind w:right="17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wyjaśnia, czym zajmuje się wskazana dziedzina biologii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3EA597EA" w14:textId="77777777" w:rsidR="00C85752" w:rsidRPr="00BC02D0" w:rsidRDefault="00E52C26">
            <w:pPr>
              <w:pStyle w:val="TableParagraph"/>
              <w:spacing w:before="52" w:line="206" w:lineRule="exact"/>
              <w:ind w:left="51" w:firstLine="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sz w:val="17"/>
              </w:rPr>
              <w:t>Uczeń:</w:t>
            </w:r>
          </w:p>
          <w:p w14:paraId="3EA597EB" w14:textId="77777777" w:rsidR="0039693C" w:rsidRPr="00BC02D0" w:rsidRDefault="0039693C" w:rsidP="007626F2">
            <w:pPr>
              <w:numPr>
                <w:ilvl w:val="0"/>
                <w:numId w:val="86"/>
              </w:numPr>
              <w:tabs>
                <w:tab w:val="left" w:pos="227"/>
              </w:tabs>
              <w:spacing w:before="2" w:line="235" w:lineRule="auto"/>
              <w:ind w:right="34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wykazuje cechy wspólne organizmów</w:t>
            </w:r>
          </w:p>
          <w:p w14:paraId="3EA597EC" w14:textId="77777777" w:rsidR="0039693C" w:rsidRPr="00BC02D0" w:rsidRDefault="0039693C" w:rsidP="007626F2">
            <w:pPr>
              <w:numPr>
                <w:ilvl w:val="0"/>
                <w:numId w:val="86"/>
              </w:numPr>
              <w:tabs>
                <w:tab w:val="left" w:pos="227"/>
              </w:tabs>
              <w:spacing w:before="1" w:line="235" w:lineRule="auto"/>
              <w:ind w:right="24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opisuje czynności życiowe organizmów</w:t>
            </w:r>
          </w:p>
          <w:p w14:paraId="3EA597ED" w14:textId="77777777" w:rsidR="00C85752" w:rsidRPr="00BC02D0" w:rsidRDefault="00C85752" w:rsidP="00F37345">
            <w:pPr>
              <w:pStyle w:val="TableParagraph"/>
              <w:tabs>
                <w:tab w:val="left" w:pos="222"/>
              </w:tabs>
              <w:spacing w:line="235" w:lineRule="auto"/>
              <w:ind w:left="0" w:right="227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3EA597EE" w14:textId="77777777" w:rsidR="00C85752" w:rsidRPr="00BC02D0" w:rsidRDefault="00E52C26">
            <w:pPr>
              <w:pStyle w:val="TableParagraph"/>
              <w:spacing w:before="52" w:line="206" w:lineRule="exact"/>
              <w:ind w:left="51" w:firstLine="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sz w:val="17"/>
              </w:rPr>
              <w:t>Uczeń:</w:t>
            </w:r>
          </w:p>
          <w:p w14:paraId="3EA597EF" w14:textId="77777777" w:rsidR="0039693C" w:rsidRPr="00BC02D0" w:rsidRDefault="0039693C" w:rsidP="007626F2">
            <w:pPr>
              <w:numPr>
                <w:ilvl w:val="0"/>
                <w:numId w:val="85"/>
              </w:numPr>
              <w:tabs>
                <w:tab w:val="left" w:pos="227"/>
              </w:tabs>
              <w:spacing w:before="2" w:line="235" w:lineRule="auto"/>
              <w:ind w:right="32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charakteryzuje wszystkie czynności życiowe organizmów</w:t>
            </w:r>
          </w:p>
          <w:p w14:paraId="3EA597F0" w14:textId="77777777" w:rsidR="0039693C" w:rsidRPr="00BC02D0" w:rsidRDefault="0039693C" w:rsidP="007626F2">
            <w:pPr>
              <w:numPr>
                <w:ilvl w:val="0"/>
                <w:numId w:val="85"/>
              </w:numPr>
              <w:tabs>
                <w:tab w:val="left" w:pos="227"/>
              </w:tabs>
              <w:spacing w:before="2" w:line="235" w:lineRule="auto"/>
              <w:ind w:right="8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wymienia hierarchicznie poziomy budowy organizmu roślinnego </w:t>
            </w:r>
            <w:r w:rsidR="00BC02D0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organizmu zwierzęcego</w:t>
            </w:r>
          </w:p>
          <w:p w14:paraId="3EA597F1" w14:textId="77777777" w:rsidR="00C85752" w:rsidRPr="00BC02D0" w:rsidRDefault="0039693C" w:rsidP="00F37345">
            <w:pPr>
              <w:numPr>
                <w:ilvl w:val="0"/>
                <w:numId w:val="85"/>
              </w:numPr>
              <w:tabs>
                <w:tab w:val="left" w:pos="227"/>
              </w:tabs>
              <w:spacing w:before="3" w:line="235" w:lineRule="auto"/>
              <w:ind w:right="39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charakter</w:t>
            </w:r>
            <w:r w:rsidR="00F37345" w:rsidRPr="00BC02D0">
              <w:rPr>
                <w:rFonts w:asciiTheme="minorHAnsi" w:hAnsiTheme="minorHAnsi" w:cstheme="minorHAnsi"/>
                <w:color w:val="231F20"/>
                <w:sz w:val="17"/>
              </w:rPr>
              <w:t>yzuje wybrane dziedziny biologii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3EA597F2" w14:textId="77777777" w:rsidR="00C85752" w:rsidRPr="00BC02D0" w:rsidRDefault="00E52C26">
            <w:pPr>
              <w:pStyle w:val="TableParagraph"/>
              <w:spacing w:before="52" w:line="206" w:lineRule="exact"/>
              <w:ind w:left="51" w:firstLine="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sz w:val="17"/>
              </w:rPr>
              <w:t>Uczeń:</w:t>
            </w:r>
          </w:p>
          <w:p w14:paraId="3EA597F3" w14:textId="77777777" w:rsidR="0039693C" w:rsidRPr="00BC02D0" w:rsidRDefault="0039693C" w:rsidP="007626F2">
            <w:pPr>
              <w:numPr>
                <w:ilvl w:val="0"/>
                <w:numId w:val="89"/>
              </w:numPr>
              <w:tabs>
                <w:tab w:val="left" w:pos="227"/>
              </w:tabs>
              <w:spacing w:before="2" w:line="235" w:lineRule="auto"/>
              <w:ind w:right="24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wykazuje jedność budowy organizmów</w:t>
            </w:r>
          </w:p>
          <w:p w14:paraId="3EA597F4" w14:textId="77777777" w:rsidR="0039693C" w:rsidRPr="00BC02D0" w:rsidRDefault="0039693C" w:rsidP="007626F2">
            <w:pPr>
              <w:numPr>
                <w:ilvl w:val="0"/>
                <w:numId w:val="89"/>
              </w:numPr>
              <w:tabs>
                <w:tab w:val="left" w:pos="227"/>
              </w:tabs>
              <w:spacing w:before="1" w:line="235" w:lineRule="auto"/>
              <w:ind w:right="42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porównuje poziomy organizacji organizmów u roślin </w:t>
            </w:r>
            <w:r w:rsidR="00BC02D0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zwierząt</w:t>
            </w:r>
          </w:p>
          <w:p w14:paraId="3EA597F5" w14:textId="77777777" w:rsidR="00C85752" w:rsidRPr="00BC02D0" w:rsidRDefault="0039693C" w:rsidP="00F37345">
            <w:pPr>
              <w:numPr>
                <w:ilvl w:val="0"/>
                <w:numId w:val="89"/>
              </w:numPr>
              <w:tabs>
                <w:tab w:val="left" w:pos="227"/>
              </w:tabs>
              <w:spacing w:before="2" w:line="235" w:lineRule="auto"/>
              <w:ind w:right="26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inne niż podane w podręczniku dziedziny biologii</w:t>
            </w:r>
          </w:p>
        </w:tc>
      </w:tr>
      <w:tr w:rsidR="00E52C26" w:rsidRPr="00BC02D0" w14:paraId="3EA5980D" w14:textId="77777777" w:rsidTr="00BC02D0">
        <w:trPr>
          <w:trHeight w:val="1980"/>
          <w:jc w:val="center"/>
        </w:trPr>
        <w:tc>
          <w:tcPr>
            <w:tcW w:w="624" w:type="dxa"/>
            <w:vMerge/>
            <w:tcBorders>
              <w:top w:val="nil"/>
              <w:left w:val="single" w:sz="6" w:space="0" w:color="BCBEC0"/>
              <w:bottom w:val="nil"/>
              <w:right w:val="single" w:sz="6" w:space="0" w:color="BCBEC0"/>
            </w:tcBorders>
            <w:shd w:val="clear" w:color="auto" w:fill="auto"/>
            <w:textDirection w:val="btLr"/>
          </w:tcPr>
          <w:p w14:paraId="3EA597F7" w14:textId="77777777" w:rsidR="00C85752" w:rsidRPr="00BC02D0" w:rsidRDefault="00C8575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</w:tcBorders>
            <w:shd w:val="clear" w:color="auto" w:fill="auto"/>
          </w:tcPr>
          <w:p w14:paraId="3EA597F8" w14:textId="77777777" w:rsidR="0039693C" w:rsidRPr="00BC02D0" w:rsidRDefault="0039693C" w:rsidP="00F37345">
            <w:pPr>
              <w:tabs>
                <w:tab w:val="left" w:pos="1650"/>
                <w:tab w:val="left" w:pos="1781"/>
              </w:tabs>
              <w:spacing w:before="65" w:line="235" w:lineRule="auto"/>
              <w:ind w:left="227" w:right="131" w:hanging="17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2. </w:t>
            </w:r>
            <w:r w:rsidR="00F37345"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Jak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poznawać biologię?</w:t>
            </w:r>
          </w:p>
          <w:p w14:paraId="3EA597F9" w14:textId="77777777" w:rsidR="00C85752" w:rsidRPr="00BC02D0" w:rsidRDefault="00C85752">
            <w:pPr>
              <w:pStyle w:val="TableParagraph"/>
              <w:spacing w:before="61" w:line="235" w:lineRule="auto"/>
              <w:ind w:left="220" w:hanging="172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7FA" w14:textId="77777777"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7"/>
              </w:tabs>
              <w:spacing w:before="62" w:line="206" w:lineRule="exact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wskazuje obserwacje</w:t>
            </w:r>
          </w:p>
          <w:p w14:paraId="3EA597FB" w14:textId="77777777" w:rsidR="0039693C" w:rsidRPr="00BC02D0" w:rsidRDefault="0039693C" w:rsidP="0039693C">
            <w:pPr>
              <w:spacing w:before="2" w:line="235" w:lineRule="auto"/>
              <w:ind w:left="226" w:right="14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doświadczenia jako źródła wiedzy biologicznej</w:t>
            </w:r>
          </w:p>
          <w:p w14:paraId="3EA597FC" w14:textId="77777777"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7"/>
              </w:tabs>
              <w:spacing w:before="1" w:line="235" w:lineRule="auto"/>
              <w:ind w:right="38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źródła wiedzy biologicznej</w:t>
            </w:r>
          </w:p>
          <w:p w14:paraId="3EA597FD" w14:textId="77777777"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7"/>
              </w:tabs>
              <w:spacing w:before="2" w:line="235" w:lineRule="auto"/>
              <w:ind w:right="46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pomocą nauczyciela przeprowadza doświadczenie metodą naukową</w:t>
            </w:r>
          </w:p>
          <w:p w14:paraId="3EA597FE" w14:textId="77777777" w:rsidR="00C85752" w:rsidRPr="00BC02D0" w:rsidRDefault="00C85752" w:rsidP="00F37345">
            <w:pPr>
              <w:pStyle w:val="TableParagraph"/>
              <w:tabs>
                <w:tab w:val="left" w:pos="222"/>
              </w:tabs>
              <w:spacing w:before="3" w:line="235" w:lineRule="auto"/>
              <w:ind w:left="51" w:right="607" w:firstLine="0"/>
              <w:jc w:val="both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7FF" w14:textId="77777777" w:rsidR="0039693C" w:rsidRPr="00BC02D0" w:rsidRDefault="0039693C" w:rsidP="00F37345">
            <w:pPr>
              <w:numPr>
                <w:ilvl w:val="0"/>
                <w:numId w:val="84"/>
              </w:numPr>
              <w:tabs>
                <w:tab w:val="left" w:pos="227"/>
              </w:tabs>
              <w:spacing w:before="65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porównuje obserwację </w:t>
            </w:r>
            <w:r w:rsidR="00BC02D0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doświadczeniem jako</w:t>
            </w:r>
            <w:r w:rsidR="00017C6D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źródła wiedzy biologicznej</w:t>
            </w:r>
          </w:p>
          <w:p w14:paraId="3EA59800" w14:textId="77777777"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7"/>
              </w:tabs>
              <w:spacing w:before="2" w:line="235" w:lineRule="auto"/>
              <w:ind w:right="26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korzysta ze źródeł wiedzy wskazanych przez nauczyciela</w:t>
            </w:r>
          </w:p>
          <w:p w14:paraId="3EA59801" w14:textId="77777777" w:rsidR="00C85752" w:rsidRPr="00BC02D0" w:rsidRDefault="0039693C" w:rsidP="00F37345">
            <w:pPr>
              <w:numPr>
                <w:ilvl w:val="0"/>
                <w:numId w:val="84"/>
              </w:numPr>
              <w:tabs>
                <w:tab w:val="left" w:pos="227"/>
              </w:tabs>
              <w:spacing w:before="2" w:line="235" w:lineRule="auto"/>
              <w:ind w:right="23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niewielką pomocą nauczyciela przeprowadza doświadczenie metodą naukową</w:t>
            </w:r>
          </w:p>
        </w:tc>
        <w:tc>
          <w:tcPr>
            <w:tcW w:w="2268" w:type="dxa"/>
            <w:shd w:val="clear" w:color="auto" w:fill="auto"/>
          </w:tcPr>
          <w:p w14:paraId="3EA59802" w14:textId="77777777"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6"/>
              </w:tabs>
              <w:spacing w:before="65" w:line="235" w:lineRule="auto"/>
              <w:ind w:right="46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 podstawie opisu przeprowadza doświadczenie metodą naukową</w:t>
            </w:r>
          </w:p>
          <w:p w14:paraId="3EA59803" w14:textId="77777777"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6"/>
              </w:tabs>
              <w:spacing w:before="3" w:line="235" w:lineRule="auto"/>
              <w:ind w:right="22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rozróżnia próbę kontrolną i próbę badawczą</w:t>
            </w:r>
          </w:p>
          <w:p w14:paraId="3EA59804" w14:textId="77777777"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6"/>
              </w:tabs>
              <w:spacing w:before="2" w:line="235" w:lineRule="auto"/>
              <w:ind w:right="55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opisuje źródła wiedzy biologicznej</w:t>
            </w:r>
          </w:p>
          <w:p w14:paraId="3EA59805" w14:textId="77777777" w:rsidR="00C85752" w:rsidRPr="00BC02D0" w:rsidRDefault="0039693C" w:rsidP="00F37345">
            <w:pPr>
              <w:numPr>
                <w:ilvl w:val="0"/>
                <w:numId w:val="84"/>
              </w:numPr>
              <w:tabs>
                <w:tab w:val="left" w:pos="226"/>
              </w:tabs>
              <w:spacing w:before="1" w:line="235" w:lineRule="auto"/>
              <w:ind w:right="32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cechy dobrego badacza</w:t>
            </w:r>
          </w:p>
        </w:tc>
        <w:tc>
          <w:tcPr>
            <w:tcW w:w="2268" w:type="dxa"/>
            <w:shd w:val="clear" w:color="auto" w:fill="auto"/>
          </w:tcPr>
          <w:p w14:paraId="3EA59806" w14:textId="77777777"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6"/>
              </w:tabs>
              <w:spacing w:before="65" w:line="235" w:lineRule="auto"/>
              <w:ind w:right="39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wykazuje zalety metody naukowej</w:t>
            </w:r>
          </w:p>
          <w:p w14:paraId="3EA59807" w14:textId="77777777"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6"/>
              </w:tabs>
              <w:spacing w:before="2" w:line="235" w:lineRule="auto"/>
              <w:ind w:right="12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samodzielnie przeprowadza doświadczenie metodą naukową</w:t>
            </w:r>
          </w:p>
          <w:p w14:paraId="3EA59808" w14:textId="77777777"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6"/>
              </w:tabs>
              <w:spacing w:before="2" w:line="235" w:lineRule="auto"/>
              <w:ind w:right="5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posługuje się właściwymi źródłami wiedzy biologicznej </w:t>
            </w:r>
            <w:r w:rsidR="00C327C7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do rozwiązywania wskazanych problemów</w:t>
            </w:r>
          </w:p>
          <w:p w14:paraId="3EA59809" w14:textId="77777777" w:rsidR="00C85752" w:rsidRPr="00BC02D0" w:rsidRDefault="0039693C" w:rsidP="00F37345">
            <w:pPr>
              <w:numPr>
                <w:ilvl w:val="0"/>
                <w:numId w:val="84"/>
              </w:numPr>
              <w:tabs>
                <w:tab w:val="left" w:pos="226"/>
              </w:tabs>
              <w:spacing w:before="3" w:line="235" w:lineRule="auto"/>
              <w:ind w:right="59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charakteryzuje </w:t>
            </w:r>
            <w:r w:rsidR="00F37345" w:rsidRPr="00BC02D0">
              <w:rPr>
                <w:rFonts w:asciiTheme="minorHAnsi" w:hAnsiTheme="minorHAnsi" w:cstheme="minorHAnsi"/>
                <w:color w:val="231F20"/>
                <w:sz w:val="17"/>
              </w:rPr>
              <w:t>cechy dobrego badacza</w:t>
            </w:r>
          </w:p>
        </w:tc>
        <w:tc>
          <w:tcPr>
            <w:tcW w:w="2268" w:type="dxa"/>
            <w:shd w:val="clear" w:color="auto" w:fill="auto"/>
          </w:tcPr>
          <w:p w14:paraId="3EA5980A" w14:textId="77777777" w:rsidR="0039693C" w:rsidRPr="00BC02D0" w:rsidRDefault="0039693C" w:rsidP="00C327C7">
            <w:pPr>
              <w:numPr>
                <w:ilvl w:val="0"/>
                <w:numId w:val="83"/>
              </w:numPr>
              <w:tabs>
                <w:tab w:val="left" w:pos="226"/>
              </w:tabs>
              <w:spacing w:before="65" w:line="235" w:lineRule="auto"/>
              <w:ind w:right="44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planuje </w:t>
            </w:r>
            <w:r w:rsidR="00C327C7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przeprowadza doświadczenie metodą naukową</w:t>
            </w:r>
          </w:p>
          <w:p w14:paraId="3EA5980B" w14:textId="77777777" w:rsidR="0039693C" w:rsidRPr="00BC02D0" w:rsidRDefault="0039693C" w:rsidP="007626F2">
            <w:pPr>
              <w:numPr>
                <w:ilvl w:val="0"/>
                <w:numId w:val="83"/>
              </w:numPr>
              <w:tabs>
                <w:tab w:val="left" w:pos="226"/>
              </w:tabs>
              <w:spacing w:before="3" w:line="235" w:lineRule="auto"/>
              <w:ind w:right="36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krytycznie analizuje informacje pochodzące z różnych źródeł wiedzy biologicznej</w:t>
            </w:r>
          </w:p>
          <w:p w14:paraId="3EA5980C" w14:textId="77777777" w:rsidR="00C85752" w:rsidRPr="00BC02D0" w:rsidRDefault="0039693C" w:rsidP="00F37345">
            <w:pPr>
              <w:numPr>
                <w:ilvl w:val="0"/>
                <w:numId w:val="83"/>
              </w:numPr>
              <w:tabs>
                <w:tab w:val="left" w:pos="226"/>
              </w:tabs>
              <w:spacing w:before="3" w:line="235" w:lineRule="auto"/>
              <w:ind w:right="39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analizuje swoją postawę w odniesieniu do cech dobrego badacza</w:t>
            </w:r>
          </w:p>
        </w:tc>
      </w:tr>
      <w:tr w:rsidR="0039693C" w:rsidRPr="00BC02D0" w14:paraId="3EA5981E" w14:textId="77777777" w:rsidTr="00BC02D0">
        <w:trPr>
          <w:trHeight w:val="2154"/>
          <w:jc w:val="center"/>
        </w:trPr>
        <w:tc>
          <w:tcPr>
            <w:tcW w:w="624" w:type="dxa"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3EA5980E" w14:textId="77777777" w:rsidR="0039693C" w:rsidRPr="00BC02D0" w:rsidRDefault="0039693C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</w:tcBorders>
            <w:shd w:val="clear" w:color="auto" w:fill="auto"/>
          </w:tcPr>
          <w:p w14:paraId="3EA5980F" w14:textId="77777777" w:rsidR="0039693C" w:rsidRPr="00BC02D0" w:rsidRDefault="0039693C" w:rsidP="0039693C">
            <w:pPr>
              <w:spacing w:before="65" w:line="235" w:lineRule="auto"/>
              <w:ind w:left="227" w:right="500" w:hanging="17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3. Obserwacje mikroskopowe</w:t>
            </w:r>
          </w:p>
          <w:p w14:paraId="3EA59810" w14:textId="77777777" w:rsidR="0039693C" w:rsidRPr="00BC02D0" w:rsidRDefault="0039693C" w:rsidP="0039693C">
            <w:pPr>
              <w:spacing w:before="65" w:line="235" w:lineRule="auto"/>
              <w:ind w:left="227" w:right="605" w:hanging="172"/>
              <w:rPr>
                <w:rFonts w:asciiTheme="minorHAnsi" w:hAnsiTheme="minorHAnsi" w:cstheme="minorHAnsi"/>
                <w:color w:val="231F20"/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3EA59811" w14:textId="77777777"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6"/>
              </w:tabs>
              <w:spacing w:before="65" w:line="235" w:lineRule="auto"/>
              <w:ind w:right="5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pomocą nauczyciela</w:t>
            </w:r>
            <w:r w:rsidR="00017C6D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naz</w:t>
            </w:r>
            <w:r w:rsidR="00017C6D">
              <w:rPr>
                <w:rFonts w:asciiTheme="minorHAnsi" w:hAnsiTheme="minorHAnsi" w:cstheme="minorHAnsi"/>
                <w:color w:val="231F20"/>
                <w:sz w:val="17"/>
              </w:rPr>
              <w:t>y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</w:t>
            </w:r>
            <w:r w:rsidR="00017C6D">
              <w:rPr>
                <w:rFonts w:asciiTheme="minorHAnsi" w:hAnsiTheme="minorHAnsi" w:cstheme="minorHAnsi"/>
                <w:color w:val="231F20"/>
                <w:sz w:val="17"/>
              </w:rPr>
              <w:t>a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części mikroskopu optycznego</w:t>
            </w:r>
          </w:p>
          <w:p w14:paraId="3EA59812" w14:textId="77777777" w:rsidR="0039693C" w:rsidRPr="00BC02D0" w:rsidRDefault="0039693C" w:rsidP="00D64E8F">
            <w:pPr>
              <w:numPr>
                <w:ilvl w:val="0"/>
                <w:numId w:val="84"/>
              </w:numPr>
              <w:tabs>
                <w:tab w:val="left" w:pos="227"/>
                <w:tab w:val="left" w:pos="1643"/>
              </w:tabs>
              <w:spacing w:before="3" w:line="235" w:lineRule="auto"/>
              <w:ind w:right="5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obserwuje pod mikroskopem preparaty przygotowane przez nauczyciela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3EA59813" w14:textId="77777777" w:rsidR="0039693C" w:rsidRPr="00BC02D0" w:rsidRDefault="00017C6D" w:rsidP="007626F2">
            <w:pPr>
              <w:numPr>
                <w:ilvl w:val="0"/>
                <w:numId w:val="84"/>
              </w:numPr>
              <w:tabs>
                <w:tab w:val="left" w:pos="226"/>
              </w:tabs>
              <w:spacing w:before="65" w:line="235" w:lineRule="auto"/>
              <w:ind w:right="243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color w:val="231F20"/>
                <w:sz w:val="17"/>
              </w:rPr>
              <w:t>nazywa w</w:t>
            </w:r>
            <w:r w:rsidR="0039693C" w:rsidRPr="00BC02D0">
              <w:rPr>
                <w:rFonts w:asciiTheme="minorHAnsi" w:hAnsiTheme="minorHAnsi" w:cstheme="minorHAnsi"/>
                <w:color w:val="231F20"/>
                <w:sz w:val="17"/>
              </w:rPr>
              <w:t>skazan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>e</w:t>
            </w:r>
            <w:r w:rsidR="0039693C"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przez nauczyciela części mikroskopu optycznego</w:t>
            </w:r>
          </w:p>
          <w:p w14:paraId="3EA59814" w14:textId="77777777"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6"/>
              </w:tabs>
              <w:spacing w:before="3" w:line="235" w:lineRule="auto"/>
              <w:ind w:right="18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pomocą nauczyciela wykonuje proste preparaty mikroskopowe</w:t>
            </w:r>
          </w:p>
          <w:p w14:paraId="3EA59815" w14:textId="77777777" w:rsidR="0039693C" w:rsidRPr="00BC02D0" w:rsidRDefault="0039693C" w:rsidP="00F37345">
            <w:pPr>
              <w:numPr>
                <w:ilvl w:val="0"/>
                <w:numId w:val="84"/>
              </w:numPr>
              <w:tabs>
                <w:tab w:val="left" w:pos="227"/>
              </w:tabs>
              <w:spacing w:before="2" w:line="235" w:lineRule="auto"/>
              <w:ind w:right="38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oblicza powiększenie </w:t>
            </w:r>
            <w:r w:rsidR="00017C6D">
              <w:rPr>
                <w:rFonts w:asciiTheme="minorHAnsi" w:hAnsiTheme="minorHAnsi" w:cstheme="minorHAnsi"/>
                <w:color w:val="231F20"/>
                <w:sz w:val="17"/>
              </w:rPr>
              <w:t xml:space="preserve">obrazu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mikroskopu </w:t>
            </w:r>
            <w:r w:rsidR="00017C6D">
              <w:rPr>
                <w:rFonts w:asciiTheme="minorHAnsi" w:hAnsiTheme="minorHAnsi" w:cstheme="minorHAnsi"/>
                <w:color w:val="231F20"/>
                <w:sz w:val="17"/>
              </w:rPr>
              <w:t>spod</w:t>
            </w:r>
            <w:r w:rsidR="0009110E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optycznego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3EA59816" w14:textId="77777777" w:rsidR="0039693C" w:rsidRPr="00BC02D0" w:rsidRDefault="00F37345" w:rsidP="00F37345">
            <w:pPr>
              <w:numPr>
                <w:ilvl w:val="0"/>
                <w:numId w:val="84"/>
              </w:numPr>
              <w:tabs>
                <w:tab w:val="left" w:pos="226"/>
                <w:tab w:val="left" w:pos="1995"/>
                <w:tab w:val="left" w:pos="2137"/>
              </w:tabs>
              <w:spacing w:before="65" w:line="235" w:lineRule="auto"/>
              <w:ind w:right="27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samodzielnie </w:t>
            </w:r>
            <w:r w:rsidR="0039693C" w:rsidRPr="00BC02D0">
              <w:rPr>
                <w:rFonts w:asciiTheme="minorHAnsi" w:hAnsiTheme="minorHAnsi" w:cstheme="minorHAnsi"/>
                <w:color w:val="231F20"/>
                <w:sz w:val="17"/>
              </w:rPr>
              <w:t>opisuje budowę mikroskopu optycznego</w:t>
            </w:r>
          </w:p>
          <w:p w14:paraId="3EA59817" w14:textId="77777777"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6"/>
              </w:tabs>
              <w:spacing w:before="3" w:line="235" w:lineRule="auto"/>
              <w:ind w:right="30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samodzielnie wykonuje preparaty mikroskopowe</w:t>
            </w:r>
          </w:p>
          <w:p w14:paraId="3EA59819" w14:textId="2C98D1D7" w:rsidR="0039693C" w:rsidRPr="006E35A6" w:rsidRDefault="0039693C" w:rsidP="006E35A6">
            <w:pPr>
              <w:numPr>
                <w:ilvl w:val="0"/>
                <w:numId w:val="84"/>
              </w:numPr>
              <w:tabs>
                <w:tab w:val="left" w:pos="226"/>
              </w:tabs>
              <w:spacing w:before="1" w:line="235" w:lineRule="auto"/>
              <w:ind w:right="9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niewielką pomocą nauczyciela nastawia ostrość mikroskopu</w:t>
            </w:r>
            <w:r w:rsidR="00C327C7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wyszukuje obserwowane elementy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3EA5981A" w14:textId="77777777"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6"/>
              </w:tabs>
              <w:spacing w:before="65" w:line="235" w:lineRule="auto"/>
              <w:ind w:right="23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charakteryzuje funkcje wskazywanych części mikroskopu optycznego w kolejności tworzenia się obrazu obiektu</w:t>
            </w:r>
          </w:p>
          <w:p w14:paraId="3EA5981B" w14:textId="6D004251" w:rsidR="0039693C" w:rsidRPr="00BC02D0" w:rsidRDefault="0039693C" w:rsidP="00F37345">
            <w:pPr>
              <w:numPr>
                <w:ilvl w:val="0"/>
                <w:numId w:val="84"/>
              </w:numPr>
              <w:tabs>
                <w:tab w:val="left" w:pos="226"/>
              </w:tabs>
              <w:spacing w:before="4" w:line="235" w:lineRule="auto"/>
              <w:ind w:right="25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wykonuje preparaty mikroskopowe, nastawia ostrość mikroskopu, rysuje obraz widziany pod mikroskopem</w:t>
            </w:r>
            <w:r w:rsidR="006E35A6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3EA5981C" w14:textId="77777777" w:rsidR="0039693C" w:rsidRPr="00BC02D0" w:rsidRDefault="0039693C" w:rsidP="007626F2">
            <w:pPr>
              <w:numPr>
                <w:ilvl w:val="0"/>
                <w:numId w:val="83"/>
              </w:numPr>
              <w:tabs>
                <w:tab w:val="left" w:pos="226"/>
              </w:tabs>
              <w:spacing w:before="65" w:line="235" w:lineRule="auto"/>
              <w:ind w:right="25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sprawnie posługuje się mikroskopem optycznym, samodzielnie wykonuje preparaty, rysuje dokładny obraz obiektu obserwowanego pod mikroskopem</w:t>
            </w:r>
          </w:p>
          <w:p w14:paraId="3EA5981D" w14:textId="77777777" w:rsidR="0039693C" w:rsidRPr="00BC02D0" w:rsidRDefault="0039693C" w:rsidP="00F37345">
            <w:pPr>
              <w:numPr>
                <w:ilvl w:val="0"/>
                <w:numId w:val="83"/>
              </w:numPr>
              <w:tabs>
                <w:tab w:val="left" w:pos="226"/>
              </w:tabs>
              <w:spacing w:before="6" w:line="235" w:lineRule="auto"/>
              <w:ind w:right="22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i/>
                <w:color w:val="231F20"/>
                <w:sz w:val="17"/>
              </w:rPr>
              <w:t>wskazuje zalety mikroskopu elektronowego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*</w:t>
            </w:r>
          </w:p>
        </w:tc>
      </w:tr>
    </w:tbl>
    <w:p w14:paraId="3EA5981F" w14:textId="77777777" w:rsidR="00C85752" w:rsidRPr="00BC02D0" w:rsidRDefault="00C85752">
      <w:pPr>
        <w:spacing w:line="235" w:lineRule="auto"/>
        <w:rPr>
          <w:rFonts w:asciiTheme="minorHAnsi" w:hAnsiTheme="minorHAnsi" w:cstheme="minorHAnsi"/>
          <w:sz w:val="17"/>
        </w:rPr>
        <w:sectPr w:rsidR="00C85752" w:rsidRPr="00BC02D0" w:rsidSect="00BC02D0">
          <w:footerReference w:type="default" r:id="rId8"/>
          <w:type w:val="continuous"/>
          <w:pgSz w:w="15600" w:h="11630" w:orient="landscape"/>
          <w:pgMar w:top="720" w:right="720" w:bottom="720" w:left="720" w:header="708" w:footer="708" w:gutter="0"/>
          <w:cols w:space="708"/>
          <w:docGrid w:linePitch="299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BC02D0" w14:paraId="3EA59823" w14:textId="77777777" w:rsidTr="00E80CE8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  <w:vAlign w:val="center"/>
          </w:tcPr>
          <w:p w14:paraId="3EA59820" w14:textId="77777777" w:rsidR="00C85752" w:rsidRPr="00E80CE8" w:rsidRDefault="00E52C26" w:rsidP="00E80CE8">
            <w:pPr>
              <w:pStyle w:val="TableParagraph"/>
              <w:ind w:left="0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E80CE8">
              <w:rPr>
                <w:rFonts w:asciiTheme="minorHAnsi" w:hAnsiTheme="minorHAnsi" w:cstheme="minorHAnsi"/>
                <w:b/>
                <w:color w:val="B8292F"/>
                <w:sz w:val="17"/>
              </w:rPr>
              <w:lastRenderedPageBreak/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  <w:vAlign w:val="center"/>
          </w:tcPr>
          <w:p w14:paraId="3EA59821" w14:textId="77777777" w:rsidR="00C85752" w:rsidRPr="00E80CE8" w:rsidRDefault="00E52C26" w:rsidP="00E80CE8">
            <w:pPr>
              <w:pStyle w:val="TableParagraph"/>
              <w:ind w:left="613" w:right="613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E80CE8">
              <w:rPr>
                <w:rFonts w:asciiTheme="minorHAnsi" w:hAnsiTheme="minorHAnsi" w:cstheme="minorHAnsi"/>
                <w:b/>
                <w:color w:val="B8292F"/>
                <w:sz w:val="17"/>
              </w:rPr>
              <w:t>Temat</w:t>
            </w:r>
          </w:p>
        </w:tc>
        <w:tc>
          <w:tcPr>
            <w:tcW w:w="11340" w:type="dxa"/>
            <w:gridSpan w:val="5"/>
            <w:shd w:val="clear" w:color="auto" w:fill="auto"/>
          </w:tcPr>
          <w:p w14:paraId="3EA59822" w14:textId="77777777" w:rsidR="00C85752" w:rsidRPr="00E80CE8" w:rsidRDefault="00E52C26">
            <w:pPr>
              <w:pStyle w:val="TableParagraph"/>
              <w:spacing w:before="92"/>
              <w:ind w:left="4975" w:right="4975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E80CE8">
              <w:rPr>
                <w:rFonts w:asciiTheme="minorHAnsi" w:hAnsiTheme="minorHAnsi" w:cstheme="minorHAnsi"/>
                <w:b/>
                <w:color w:val="B8292F"/>
                <w:sz w:val="17"/>
              </w:rPr>
              <w:t>Poziom wymagań</w:t>
            </w:r>
          </w:p>
        </w:tc>
      </w:tr>
      <w:tr w:rsidR="00E52C26" w:rsidRPr="00BC02D0" w14:paraId="3EA5982B" w14:textId="77777777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3EA59824" w14:textId="77777777" w:rsidR="00C85752" w:rsidRPr="00E80CE8" w:rsidRDefault="00C85752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3EA59825" w14:textId="77777777" w:rsidR="00C85752" w:rsidRPr="00E80CE8" w:rsidRDefault="00C85752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826" w14:textId="77777777" w:rsidR="00C85752" w:rsidRPr="00E80CE8" w:rsidRDefault="00E52C26">
            <w:pPr>
              <w:pStyle w:val="TableParagraph"/>
              <w:spacing w:before="87"/>
              <w:ind w:left="334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E80CE8">
              <w:rPr>
                <w:rFonts w:asciiTheme="minorHAnsi" w:hAnsiTheme="minorHAnsi" w:cstheme="minorHAnsi"/>
                <w:b/>
                <w:color w:val="B8292F"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827" w14:textId="77777777" w:rsidR="00C85752" w:rsidRPr="00E80CE8" w:rsidRDefault="00E52C26">
            <w:pPr>
              <w:pStyle w:val="TableParagraph"/>
              <w:spacing w:before="87"/>
              <w:ind w:left="418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E80CE8">
              <w:rPr>
                <w:rFonts w:asciiTheme="minorHAnsi" w:hAnsiTheme="minorHAnsi" w:cstheme="minorHAnsi"/>
                <w:b/>
                <w:color w:val="B8292F"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828" w14:textId="77777777" w:rsidR="00C85752" w:rsidRPr="00E80CE8" w:rsidRDefault="00E52C26">
            <w:pPr>
              <w:pStyle w:val="TableParagraph"/>
              <w:spacing w:before="87"/>
              <w:ind w:left="65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E80CE8">
              <w:rPr>
                <w:rFonts w:asciiTheme="minorHAnsi" w:hAnsiTheme="minorHAnsi" w:cstheme="minorHAnsi"/>
                <w:b/>
                <w:color w:val="B8292F"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829" w14:textId="77777777" w:rsidR="00C85752" w:rsidRPr="00E80CE8" w:rsidRDefault="00E52C26">
            <w:pPr>
              <w:pStyle w:val="TableParagraph"/>
              <w:spacing w:before="87"/>
              <w:ind w:left="365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E80CE8">
              <w:rPr>
                <w:rFonts w:asciiTheme="minorHAnsi" w:hAnsiTheme="minorHAnsi" w:cstheme="minorHAnsi"/>
                <w:b/>
                <w:color w:val="B8292F"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82A" w14:textId="77777777" w:rsidR="00C85752" w:rsidRPr="00E80CE8" w:rsidRDefault="00E52C26">
            <w:pPr>
              <w:pStyle w:val="TableParagraph"/>
              <w:spacing w:before="87"/>
              <w:ind w:left="57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E80CE8">
              <w:rPr>
                <w:rFonts w:asciiTheme="minorHAnsi" w:hAnsiTheme="minorHAnsi" w:cstheme="minorHAnsi"/>
                <w:b/>
                <w:color w:val="B8292F"/>
                <w:sz w:val="17"/>
              </w:rPr>
              <w:t>ocena celująca</w:t>
            </w:r>
          </w:p>
        </w:tc>
      </w:tr>
      <w:tr w:rsidR="004C68FB" w:rsidRPr="00BC02D0" w14:paraId="3EA5983B" w14:textId="77777777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3EA5982C" w14:textId="77777777" w:rsidR="004C68FB" w:rsidRPr="00E80CE8" w:rsidRDefault="004C68FB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1781" w:type="dxa"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3EA5982D" w14:textId="77777777" w:rsidR="004C68FB" w:rsidRPr="004C68FB" w:rsidRDefault="00636C1C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  <w:r>
              <w:rPr>
                <w:rFonts w:asciiTheme="minorHAnsi" w:hAnsiTheme="minorHAnsi" w:cstheme="minorHAnsi"/>
                <w:sz w:val="17"/>
              </w:rPr>
              <w:t>4.</w:t>
            </w:r>
            <w:r w:rsidR="004C68FB" w:rsidRPr="004C68FB">
              <w:rPr>
                <w:rFonts w:asciiTheme="minorHAnsi" w:hAnsiTheme="minorHAnsi" w:cstheme="minorHAnsi"/>
                <w:sz w:val="17"/>
              </w:rPr>
              <w:t xml:space="preserve"> Hierarchiczna budowa organ</w:t>
            </w:r>
            <w:r w:rsidR="004C68FB">
              <w:rPr>
                <w:rFonts w:asciiTheme="minorHAnsi" w:hAnsiTheme="minorHAnsi" w:cstheme="minorHAnsi"/>
                <w:sz w:val="17"/>
              </w:rPr>
              <w:t>i</w:t>
            </w:r>
            <w:r w:rsidR="004C68FB" w:rsidRPr="004C68FB">
              <w:rPr>
                <w:rFonts w:asciiTheme="minorHAnsi" w:hAnsiTheme="minorHAnsi" w:cstheme="minorHAnsi"/>
                <w:sz w:val="17"/>
              </w:rPr>
              <w:t>zmów</w:t>
            </w:r>
          </w:p>
          <w:p w14:paraId="3EA5982E" w14:textId="77777777" w:rsidR="004C68FB" w:rsidRPr="004C68FB" w:rsidRDefault="004C68FB" w:rsidP="004C68F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  <w:p w14:paraId="3EA5982F" w14:textId="77777777" w:rsidR="004C68FB" w:rsidRPr="004C68FB" w:rsidRDefault="004C68FB" w:rsidP="004C68F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  <w:p w14:paraId="3EA59830" w14:textId="77777777" w:rsidR="004C68FB" w:rsidRDefault="004C68FB" w:rsidP="004C68F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  <w:p w14:paraId="3EA59831" w14:textId="77777777" w:rsidR="004C68FB" w:rsidRPr="004C68FB" w:rsidRDefault="004C68FB" w:rsidP="004C68F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  <w:p w14:paraId="3EA59832" w14:textId="77777777" w:rsidR="004C68FB" w:rsidRDefault="004C68FB" w:rsidP="004C68F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  <w:p w14:paraId="3EA59833" w14:textId="77777777" w:rsidR="004C68FB" w:rsidRPr="004C68FB" w:rsidRDefault="004C68FB" w:rsidP="004C68FB">
            <w:pPr>
              <w:jc w:val="center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834" w14:textId="77777777" w:rsidR="004C68FB" w:rsidRDefault="004C68FB" w:rsidP="004C68FB">
            <w:pPr>
              <w:numPr>
                <w:ilvl w:val="0"/>
                <w:numId w:val="110"/>
              </w:numPr>
              <w:tabs>
                <w:tab w:val="left" w:pos="226"/>
              </w:tabs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sz w:val="17"/>
              </w:rPr>
              <w:t xml:space="preserve">wskazuje   </w:t>
            </w:r>
            <w:r w:rsidRPr="001351BE">
              <w:rPr>
                <w:rFonts w:asciiTheme="minorHAnsi" w:hAnsiTheme="minorHAnsi" w:cstheme="minorHAnsi"/>
                <w:sz w:val="17"/>
              </w:rPr>
              <w:t xml:space="preserve">komórki </w:t>
            </w:r>
            <w:r>
              <w:rPr>
                <w:rFonts w:asciiTheme="minorHAnsi" w:hAnsiTheme="minorHAnsi" w:cstheme="minorHAnsi"/>
                <w:sz w:val="17"/>
              </w:rPr>
              <w:t>jako podstawowej jednostki życia</w:t>
            </w:r>
          </w:p>
          <w:p w14:paraId="3EA59835" w14:textId="77777777" w:rsidR="004C68FB" w:rsidRPr="00E80CE8" w:rsidRDefault="004C68FB">
            <w:pPr>
              <w:pStyle w:val="TableParagraph"/>
              <w:spacing w:before="87"/>
              <w:ind w:left="334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836" w14:textId="77777777" w:rsidR="004C68FB" w:rsidRPr="00E80CE8" w:rsidRDefault="004C68FB" w:rsidP="004C68FB">
            <w:pPr>
              <w:numPr>
                <w:ilvl w:val="0"/>
                <w:numId w:val="110"/>
              </w:numPr>
              <w:tabs>
                <w:tab w:val="left" w:pos="226"/>
              </w:tabs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>
              <w:rPr>
                <w:rFonts w:asciiTheme="minorHAnsi" w:hAnsiTheme="minorHAnsi" w:cstheme="minorHAnsi"/>
                <w:sz w:val="17"/>
              </w:rPr>
              <w:t>wymienia elementy stopniowego komplikowania się organizmu roślinnego</w:t>
            </w:r>
            <w:r w:rsidR="00636C1C">
              <w:rPr>
                <w:rFonts w:asciiTheme="minorHAnsi" w:hAnsiTheme="minorHAnsi" w:cstheme="minorHAnsi"/>
                <w:sz w:val="17"/>
              </w:rPr>
              <w:t xml:space="preserve"> lub zwierzęcego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837" w14:textId="77777777" w:rsidR="004C68FB" w:rsidRPr="00E80CE8" w:rsidRDefault="00636C1C" w:rsidP="003465FF">
            <w:pPr>
              <w:pStyle w:val="TableParagraph"/>
              <w:numPr>
                <w:ilvl w:val="0"/>
                <w:numId w:val="110"/>
              </w:numPr>
              <w:spacing w:before="87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>
              <w:rPr>
                <w:rFonts w:asciiTheme="minorHAnsi" w:hAnsiTheme="minorHAnsi" w:cstheme="minorHAnsi"/>
                <w:sz w:val="17"/>
              </w:rPr>
              <w:t>wymienia elementy stopniowego komplikowania się organizmu roślinnego i zwierzęcego</w:t>
            </w:r>
            <w:r w:rsidRPr="00E80CE8">
              <w:rPr>
                <w:rFonts w:asciiTheme="minorHAnsi" w:hAnsiTheme="minorHAnsi" w:cstheme="minorHAnsi"/>
                <w:b/>
                <w:color w:val="B8292F"/>
                <w:sz w:val="17"/>
              </w:rPr>
              <w:t xml:space="preserve"> 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838" w14:textId="77777777" w:rsidR="004C68FB" w:rsidRPr="00E80CE8" w:rsidRDefault="00636C1C" w:rsidP="003465FF">
            <w:pPr>
              <w:pStyle w:val="TableParagraph"/>
              <w:numPr>
                <w:ilvl w:val="0"/>
                <w:numId w:val="110"/>
              </w:numPr>
              <w:spacing w:before="87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>
              <w:rPr>
                <w:rFonts w:asciiTheme="minorHAnsi" w:hAnsiTheme="minorHAnsi" w:cstheme="minorHAnsi"/>
                <w:sz w:val="17"/>
              </w:rPr>
              <w:t>omawia  na  ilustracji stopniowe komplikowania się budowy organizmów  zwierzęcych i  roślinnych, zwracając uwagę na ró</w:t>
            </w:r>
            <w:r w:rsidR="00017C6D">
              <w:rPr>
                <w:rFonts w:asciiTheme="minorHAnsi" w:hAnsiTheme="minorHAnsi" w:cstheme="minorHAnsi"/>
                <w:sz w:val="17"/>
              </w:rPr>
              <w:t>żnicę organizmu roślinnego i zwi</w:t>
            </w:r>
            <w:r>
              <w:rPr>
                <w:rFonts w:asciiTheme="minorHAnsi" w:hAnsiTheme="minorHAnsi" w:cstheme="minorHAnsi"/>
                <w:sz w:val="17"/>
              </w:rPr>
              <w:t>erzęcego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839" w14:textId="77777777" w:rsidR="004C68FB" w:rsidRDefault="004C68FB" w:rsidP="004C68FB">
            <w:pPr>
              <w:numPr>
                <w:ilvl w:val="0"/>
                <w:numId w:val="110"/>
              </w:numPr>
              <w:tabs>
                <w:tab w:val="left" w:pos="226"/>
              </w:tabs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sz w:val="17"/>
              </w:rPr>
              <w:t>analizuje na  ilustracji stopniowe komplikowania się budowy organizmów  zwierzęcych i  roślinnych</w:t>
            </w:r>
          </w:p>
          <w:p w14:paraId="3EA5983A" w14:textId="77777777" w:rsidR="004C68FB" w:rsidRPr="00E80CE8" w:rsidRDefault="004C68FB">
            <w:pPr>
              <w:pStyle w:val="TableParagraph"/>
              <w:spacing w:before="87"/>
              <w:ind w:left="57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</w:p>
        </w:tc>
      </w:tr>
      <w:tr w:rsidR="00F37345" w:rsidRPr="00BC02D0" w14:paraId="3EA59854" w14:textId="77777777" w:rsidTr="0039693C">
        <w:trPr>
          <w:trHeight w:val="2409"/>
        </w:trPr>
        <w:tc>
          <w:tcPr>
            <w:tcW w:w="624" w:type="dxa"/>
            <w:vMerge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3EA5983C" w14:textId="77777777" w:rsidR="00F37345" w:rsidRPr="00BC02D0" w:rsidRDefault="00F37345">
            <w:pPr>
              <w:pStyle w:val="TableParagraph"/>
              <w:spacing w:before="1"/>
              <w:ind w:left="1657" w:firstLine="0"/>
              <w:rPr>
                <w:rFonts w:asciiTheme="minorHAnsi" w:hAnsiTheme="minorHAnsi" w:cstheme="minorHAnsi"/>
                <w:b/>
                <w:sz w:val="17"/>
              </w:rPr>
            </w:pPr>
          </w:p>
        </w:tc>
        <w:tc>
          <w:tcPr>
            <w:tcW w:w="1781" w:type="dxa"/>
            <w:tcBorders>
              <w:left w:val="single" w:sz="6" w:space="0" w:color="BCBEC0"/>
            </w:tcBorders>
            <w:shd w:val="clear" w:color="auto" w:fill="auto"/>
          </w:tcPr>
          <w:p w14:paraId="3EA5983D" w14:textId="77777777" w:rsidR="00F37345" w:rsidRPr="00BC02D0" w:rsidRDefault="00F37345" w:rsidP="0039693C">
            <w:pPr>
              <w:spacing w:before="65" w:line="235" w:lineRule="auto"/>
              <w:ind w:left="227" w:right="348" w:hanging="17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5. Budowa komórki zwierzęcej</w:t>
            </w:r>
          </w:p>
          <w:p w14:paraId="3EA5983E" w14:textId="77777777" w:rsidR="00F37345" w:rsidRPr="00BC02D0" w:rsidRDefault="00F37345" w:rsidP="000F05C8">
            <w:pPr>
              <w:pStyle w:val="TableParagraph"/>
              <w:spacing w:before="61" w:line="235" w:lineRule="auto"/>
              <w:ind w:left="220" w:right="242" w:hanging="172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83F" w14:textId="77777777" w:rsidR="00F37345" w:rsidRPr="00BC02D0" w:rsidRDefault="00F37345" w:rsidP="007626F2">
            <w:pPr>
              <w:numPr>
                <w:ilvl w:val="0"/>
                <w:numId w:val="81"/>
              </w:numPr>
              <w:tabs>
                <w:tab w:val="left" w:pos="227"/>
              </w:tabs>
              <w:spacing w:before="65" w:line="235" w:lineRule="auto"/>
              <w:ind w:right="7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wskazuje komórkę jako podstawową jednostkę życia</w:t>
            </w:r>
          </w:p>
          <w:p w14:paraId="3EA59840" w14:textId="77777777" w:rsidR="00F37345" w:rsidRPr="00BC02D0" w:rsidRDefault="00F37345" w:rsidP="003203BB">
            <w:pPr>
              <w:numPr>
                <w:ilvl w:val="0"/>
                <w:numId w:val="81"/>
              </w:numPr>
              <w:tabs>
                <w:tab w:val="left" w:pos="227"/>
              </w:tabs>
              <w:spacing w:before="2" w:line="235" w:lineRule="auto"/>
              <w:ind w:right="9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podaje przykłady organizmów</w:t>
            </w:r>
            <w:r w:rsidR="004C1BC3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jedno-</w:t>
            </w:r>
          </w:p>
          <w:p w14:paraId="3EA59841" w14:textId="77777777" w:rsidR="00F37345" w:rsidRPr="00BC02D0" w:rsidRDefault="00F37345" w:rsidP="003203BB">
            <w:pPr>
              <w:spacing w:line="204" w:lineRule="exact"/>
              <w:ind w:left="226" w:right="9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wielokomórkowych</w:t>
            </w:r>
          </w:p>
          <w:p w14:paraId="3EA59842" w14:textId="77777777" w:rsidR="00F37345" w:rsidRPr="00BC02D0" w:rsidRDefault="00F37345" w:rsidP="003203BB">
            <w:pPr>
              <w:numPr>
                <w:ilvl w:val="0"/>
                <w:numId w:val="81"/>
              </w:numPr>
              <w:tabs>
                <w:tab w:val="left" w:pos="227"/>
              </w:tabs>
              <w:spacing w:before="1" w:line="235" w:lineRule="auto"/>
              <w:ind w:right="9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obserwuje preparat nabłonka przygotowany przez nauczyciela</w:t>
            </w:r>
          </w:p>
          <w:p w14:paraId="3EA59843" w14:textId="77777777" w:rsidR="00F37345" w:rsidRPr="00BC02D0" w:rsidRDefault="00F37345" w:rsidP="00F37345">
            <w:pPr>
              <w:pStyle w:val="TableParagraph"/>
              <w:tabs>
                <w:tab w:val="left" w:pos="222"/>
              </w:tabs>
              <w:spacing w:before="2" w:line="235" w:lineRule="auto"/>
              <w:ind w:left="51" w:right="159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844" w14:textId="77777777" w:rsidR="00F37345" w:rsidRPr="00BC02D0" w:rsidRDefault="00F37345" w:rsidP="007626F2">
            <w:pPr>
              <w:numPr>
                <w:ilvl w:val="0"/>
                <w:numId w:val="81"/>
              </w:numPr>
              <w:tabs>
                <w:tab w:val="left" w:pos="227"/>
              </w:tabs>
              <w:spacing w:before="65" w:line="235" w:lineRule="auto"/>
              <w:ind w:right="11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wyjaśnia, dlaczego komórkę nazywamy podstawową jednostką organizmu</w:t>
            </w:r>
          </w:p>
          <w:p w14:paraId="3EA59845" w14:textId="77777777" w:rsidR="00F37345" w:rsidRPr="00BC02D0" w:rsidRDefault="00F37345" w:rsidP="007626F2">
            <w:pPr>
              <w:numPr>
                <w:ilvl w:val="0"/>
                <w:numId w:val="81"/>
              </w:numPr>
              <w:tabs>
                <w:tab w:val="left" w:pos="227"/>
              </w:tabs>
              <w:spacing w:before="3" w:line="235" w:lineRule="auto"/>
              <w:ind w:right="9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organelle komórki zwierzęcej</w:t>
            </w:r>
          </w:p>
          <w:p w14:paraId="3EA59846" w14:textId="77777777" w:rsidR="00F37345" w:rsidRPr="00BC02D0" w:rsidRDefault="00F37345" w:rsidP="007626F2">
            <w:pPr>
              <w:numPr>
                <w:ilvl w:val="0"/>
                <w:numId w:val="81"/>
              </w:numPr>
              <w:tabs>
                <w:tab w:val="left" w:pos="227"/>
              </w:tabs>
              <w:spacing w:before="1" w:line="235" w:lineRule="auto"/>
              <w:ind w:right="8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pomocą nauczyciela wykonuje preparat nabłonka</w:t>
            </w:r>
          </w:p>
          <w:p w14:paraId="3EA59847" w14:textId="77777777" w:rsidR="00F37345" w:rsidRPr="00BC02D0" w:rsidRDefault="00F37345" w:rsidP="00F37345">
            <w:pPr>
              <w:pStyle w:val="TableParagraph"/>
              <w:tabs>
                <w:tab w:val="left" w:pos="222"/>
              </w:tabs>
              <w:spacing w:line="235" w:lineRule="auto"/>
              <w:ind w:left="51" w:right="286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848" w14:textId="77777777" w:rsidR="00F37345" w:rsidRPr="00BC02D0" w:rsidRDefault="00F37345" w:rsidP="007626F2">
            <w:pPr>
              <w:numPr>
                <w:ilvl w:val="0"/>
                <w:numId w:val="81"/>
              </w:numPr>
              <w:tabs>
                <w:tab w:val="left" w:pos="226"/>
              </w:tabs>
              <w:spacing w:before="65" w:line="235" w:lineRule="auto"/>
              <w:ind w:right="32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opisuje kształty komórek zwierzęcych</w:t>
            </w:r>
          </w:p>
          <w:p w14:paraId="3EA59849" w14:textId="77777777" w:rsidR="00F37345" w:rsidRPr="00BC02D0" w:rsidRDefault="00F37345" w:rsidP="007626F2">
            <w:pPr>
              <w:numPr>
                <w:ilvl w:val="0"/>
                <w:numId w:val="81"/>
              </w:numPr>
              <w:tabs>
                <w:tab w:val="left" w:pos="226"/>
              </w:tabs>
              <w:spacing w:before="2" w:line="235" w:lineRule="auto"/>
              <w:ind w:right="329"/>
              <w:jc w:val="both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opisuje budowę komórki zwierzęcej na podstawie ilustracji</w:t>
            </w:r>
          </w:p>
          <w:p w14:paraId="3EA5984A" w14:textId="77777777" w:rsidR="00F37345" w:rsidRPr="00BC02D0" w:rsidRDefault="00F37345" w:rsidP="003203BB">
            <w:pPr>
              <w:numPr>
                <w:ilvl w:val="0"/>
                <w:numId w:val="81"/>
              </w:numPr>
              <w:tabs>
                <w:tab w:val="left" w:pos="226"/>
              </w:tabs>
              <w:spacing w:before="2" w:line="235" w:lineRule="auto"/>
              <w:ind w:right="24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niewielką pomocą nauczyciela wykonuje preparat nabłonka</w:t>
            </w:r>
          </w:p>
          <w:p w14:paraId="3EA5984B" w14:textId="77777777" w:rsidR="00F37345" w:rsidRPr="00BC02D0" w:rsidRDefault="00F37345" w:rsidP="00F37345">
            <w:pPr>
              <w:pStyle w:val="TableParagraph"/>
              <w:tabs>
                <w:tab w:val="left" w:pos="222"/>
              </w:tabs>
              <w:spacing w:line="235" w:lineRule="auto"/>
              <w:ind w:left="51" w:right="307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84C" w14:textId="77777777" w:rsidR="00F37345" w:rsidRPr="00BC02D0" w:rsidRDefault="00F37345" w:rsidP="007626F2">
            <w:pPr>
              <w:numPr>
                <w:ilvl w:val="0"/>
                <w:numId w:val="81"/>
              </w:numPr>
              <w:tabs>
                <w:tab w:val="left" w:pos="226"/>
              </w:tabs>
              <w:spacing w:before="65" w:line="235" w:lineRule="auto"/>
              <w:ind w:right="18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rozpoznaje na ilustracji elementy budowy komórki zwierzęcej i omawia ich funkcje</w:t>
            </w:r>
          </w:p>
          <w:p w14:paraId="3EA5984D" w14:textId="77777777" w:rsidR="00F37345" w:rsidRPr="00BC02D0" w:rsidRDefault="00F37345" w:rsidP="007626F2">
            <w:pPr>
              <w:numPr>
                <w:ilvl w:val="0"/>
                <w:numId w:val="81"/>
              </w:numPr>
              <w:tabs>
                <w:tab w:val="left" w:pos="226"/>
              </w:tabs>
              <w:spacing w:line="205" w:lineRule="exact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wykonuje preparat nabłonka</w:t>
            </w:r>
          </w:p>
          <w:p w14:paraId="3EA5984E" w14:textId="77777777" w:rsidR="00F37345" w:rsidRPr="00BC02D0" w:rsidRDefault="00F37345" w:rsidP="007626F2">
            <w:pPr>
              <w:numPr>
                <w:ilvl w:val="0"/>
                <w:numId w:val="81"/>
              </w:numPr>
              <w:tabs>
                <w:tab w:val="left" w:pos="226"/>
              </w:tabs>
              <w:spacing w:before="2" w:line="235" w:lineRule="auto"/>
              <w:ind w:right="15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rozpoznaje organelle komórki zwierzęcej i rysuje jej obraz mikroskopowy</w:t>
            </w:r>
          </w:p>
          <w:p w14:paraId="3EA5984F" w14:textId="77777777" w:rsidR="00F37345" w:rsidRPr="00BC02D0" w:rsidRDefault="00F37345" w:rsidP="00F37345">
            <w:pPr>
              <w:pStyle w:val="TableParagraph"/>
              <w:tabs>
                <w:tab w:val="left" w:pos="222"/>
              </w:tabs>
              <w:spacing w:before="61" w:line="235" w:lineRule="auto"/>
              <w:ind w:right="307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850" w14:textId="77777777" w:rsidR="00F37345" w:rsidRPr="00BC02D0" w:rsidRDefault="00F37345" w:rsidP="007626F2">
            <w:pPr>
              <w:numPr>
                <w:ilvl w:val="0"/>
                <w:numId w:val="81"/>
              </w:numPr>
              <w:tabs>
                <w:tab w:val="left" w:pos="226"/>
              </w:tabs>
              <w:spacing w:before="65" w:line="235" w:lineRule="auto"/>
              <w:ind w:right="18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dowolnego materiału tworzy model komórki, zachowując cechy organelli</w:t>
            </w:r>
          </w:p>
          <w:p w14:paraId="3EA59851" w14:textId="77777777" w:rsidR="00F37345" w:rsidRPr="00BC02D0" w:rsidRDefault="00F37345" w:rsidP="007626F2">
            <w:pPr>
              <w:numPr>
                <w:ilvl w:val="0"/>
                <w:numId w:val="81"/>
              </w:numPr>
              <w:tabs>
                <w:tab w:val="left" w:pos="226"/>
              </w:tabs>
              <w:spacing w:before="3" w:line="235" w:lineRule="auto"/>
              <w:ind w:right="50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sprawnie posługuje się mikroskopem</w:t>
            </w:r>
          </w:p>
          <w:p w14:paraId="3EA59852" w14:textId="77777777" w:rsidR="00F37345" w:rsidRPr="00E80CE8" w:rsidRDefault="00F37345" w:rsidP="007626F2">
            <w:pPr>
              <w:numPr>
                <w:ilvl w:val="0"/>
                <w:numId w:val="81"/>
              </w:numPr>
              <w:tabs>
                <w:tab w:val="left" w:pos="226"/>
              </w:tabs>
              <w:spacing w:before="1" w:line="235" w:lineRule="auto"/>
              <w:ind w:right="261"/>
              <w:rPr>
                <w:rFonts w:asciiTheme="minorHAnsi" w:hAnsiTheme="minorHAnsi" w:cstheme="minorHAnsi"/>
                <w:spacing w:val="-2"/>
                <w:sz w:val="17"/>
              </w:rPr>
            </w:pPr>
            <w:r w:rsidRPr="00E80CE8">
              <w:rPr>
                <w:rFonts w:asciiTheme="minorHAnsi" w:hAnsiTheme="minorHAnsi" w:cstheme="minorHAnsi"/>
                <w:color w:val="231F20"/>
                <w:spacing w:val="-2"/>
                <w:sz w:val="17"/>
              </w:rPr>
              <w:t>samodzielnie wykonuje preparat nabłonka i rysuje dokładny obraz widziany pod mikroskopem,</w:t>
            </w:r>
          </w:p>
          <w:p w14:paraId="3EA59853" w14:textId="77777777" w:rsidR="00F37345" w:rsidRPr="00BC02D0" w:rsidRDefault="00F37345" w:rsidP="0039693C">
            <w:pPr>
              <w:spacing w:before="3" w:line="235" w:lineRule="auto"/>
              <w:ind w:left="225" w:right="97"/>
              <w:rPr>
                <w:rFonts w:asciiTheme="minorHAnsi" w:hAnsiTheme="minorHAnsi" w:cstheme="minorHAnsi"/>
                <w:sz w:val="17"/>
              </w:rPr>
            </w:pPr>
            <w:r w:rsidRPr="00E80CE8">
              <w:rPr>
                <w:rFonts w:asciiTheme="minorHAnsi" w:hAnsiTheme="minorHAnsi" w:cstheme="minorHAnsi"/>
                <w:color w:val="231F20"/>
                <w:spacing w:val="-2"/>
                <w:sz w:val="17"/>
              </w:rPr>
              <w:t>z zaznaczeniem widocznych elementów komórki</w:t>
            </w:r>
          </w:p>
        </w:tc>
      </w:tr>
      <w:tr w:rsidR="00F37345" w:rsidRPr="00BC02D0" w14:paraId="3EA5986E" w14:textId="77777777" w:rsidTr="00F37345">
        <w:trPr>
          <w:trHeight w:val="3060"/>
        </w:trPr>
        <w:tc>
          <w:tcPr>
            <w:tcW w:w="624" w:type="dxa"/>
            <w:vMerge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3EA59855" w14:textId="77777777" w:rsidR="00F37345" w:rsidRPr="00BC02D0" w:rsidRDefault="00F3734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</w:tcBorders>
            <w:shd w:val="clear" w:color="auto" w:fill="auto"/>
          </w:tcPr>
          <w:p w14:paraId="3EA59856" w14:textId="77777777" w:rsidR="00F37345" w:rsidRPr="00BC02D0" w:rsidRDefault="00F37345" w:rsidP="0039693C">
            <w:pPr>
              <w:spacing w:before="65" w:line="235" w:lineRule="auto"/>
              <w:ind w:left="227" w:right="157" w:hanging="17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6. Komórka roślinna. Inne rodzaje komórek</w:t>
            </w:r>
          </w:p>
          <w:p w14:paraId="3EA59857" w14:textId="77777777" w:rsidR="00F37345" w:rsidRPr="00BC02D0" w:rsidRDefault="00F37345" w:rsidP="000F05C8">
            <w:pPr>
              <w:pStyle w:val="TableParagraph"/>
              <w:spacing w:before="61" w:line="235" w:lineRule="auto"/>
              <w:ind w:left="220" w:right="242" w:hanging="172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3EA59858" w14:textId="77777777" w:rsidR="00F37345" w:rsidRPr="00E80CE8" w:rsidRDefault="00F37345" w:rsidP="002B5C66">
            <w:pPr>
              <w:numPr>
                <w:ilvl w:val="0"/>
                <w:numId w:val="80"/>
              </w:numPr>
              <w:tabs>
                <w:tab w:val="left" w:pos="226"/>
              </w:tabs>
              <w:spacing w:before="2" w:line="235" w:lineRule="auto"/>
              <w:ind w:left="225" w:right="92"/>
              <w:rPr>
                <w:rFonts w:asciiTheme="minorHAnsi" w:hAnsiTheme="minorHAnsi" w:cstheme="minorHAnsi"/>
                <w:spacing w:val="-2"/>
                <w:sz w:val="17"/>
              </w:rPr>
            </w:pPr>
            <w:r w:rsidRPr="00E80CE8">
              <w:rPr>
                <w:rFonts w:asciiTheme="minorHAnsi" w:hAnsiTheme="minorHAnsi" w:cstheme="minorHAnsi"/>
                <w:color w:val="231F20"/>
                <w:spacing w:val="-2"/>
                <w:sz w:val="17"/>
              </w:rPr>
              <w:t>na podstawie obserwacji preparatów, ilustracji</w:t>
            </w:r>
            <w:r w:rsidR="002B5C66">
              <w:rPr>
                <w:rFonts w:asciiTheme="minorHAnsi" w:hAnsiTheme="minorHAnsi" w:cstheme="minorHAnsi"/>
                <w:color w:val="231F20"/>
                <w:spacing w:val="-2"/>
                <w:sz w:val="17"/>
              </w:rPr>
              <w:br/>
            </w:r>
            <w:r w:rsidRPr="00E80CE8">
              <w:rPr>
                <w:rFonts w:asciiTheme="minorHAnsi" w:hAnsiTheme="minorHAnsi" w:cstheme="minorHAnsi"/>
                <w:color w:val="231F20"/>
                <w:spacing w:val="-2"/>
                <w:sz w:val="17"/>
              </w:rPr>
              <w:t xml:space="preserve">i schematów wnioskuje </w:t>
            </w:r>
            <w:r w:rsidR="002B5C66">
              <w:rPr>
                <w:rFonts w:asciiTheme="minorHAnsi" w:hAnsiTheme="minorHAnsi" w:cstheme="minorHAnsi"/>
                <w:color w:val="231F20"/>
                <w:spacing w:val="-2"/>
                <w:sz w:val="17"/>
              </w:rPr>
              <w:br/>
            </w:r>
            <w:r w:rsidRPr="00E80CE8">
              <w:rPr>
                <w:rFonts w:asciiTheme="minorHAnsi" w:hAnsiTheme="minorHAnsi" w:cstheme="minorHAnsi"/>
                <w:color w:val="231F20"/>
                <w:spacing w:val="-2"/>
                <w:sz w:val="17"/>
              </w:rPr>
              <w:t>o komórkowej budowie organizmów</w:t>
            </w:r>
          </w:p>
          <w:p w14:paraId="3EA59859" w14:textId="77777777" w:rsidR="00F37345" w:rsidRPr="00E80CE8" w:rsidRDefault="00F37345" w:rsidP="002B5C66">
            <w:pPr>
              <w:numPr>
                <w:ilvl w:val="0"/>
                <w:numId w:val="80"/>
              </w:numPr>
              <w:tabs>
                <w:tab w:val="left" w:pos="226"/>
              </w:tabs>
              <w:spacing w:before="2" w:line="205" w:lineRule="exact"/>
              <w:ind w:left="225" w:right="92"/>
              <w:rPr>
                <w:rFonts w:asciiTheme="minorHAnsi" w:hAnsiTheme="minorHAnsi" w:cstheme="minorHAnsi"/>
                <w:i/>
                <w:sz w:val="17"/>
              </w:rPr>
            </w:pPr>
            <w:r w:rsidRPr="00E80CE8">
              <w:rPr>
                <w:rFonts w:asciiTheme="minorHAnsi" w:hAnsiTheme="minorHAnsi" w:cstheme="minorHAnsi"/>
                <w:color w:val="231F20"/>
                <w:sz w:val="17"/>
              </w:rPr>
              <w:t>wymienia elementy budowy komórki roślinnej, zwierzęcej, bakteryjnej</w:t>
            </w:r>
            <w:r w:rsidR="002B5C66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E80CE8">
              <w:rPr>
                <w:rFonts w:asciiTheme="minorHAnsi" w:hAnsiTheme="minorHAnsi" w:cstheme="minorHAnsi"/>
                <w:color w:val="231F20"/>
                <w:sz w:val="17"/>
              </w:rPr>
              <w:t xml:space="preserve">i </w:t>
            </w:r>
            <w:r w:rsidRPr="00E80CE8">
              <w:rPr>
                <w:rFonts w:asciiTheme="minorHAnsi" w:hAnsiTheme="minorHAnsi" w:cstheme="minorHAnsi"/>
                <w:i/>
                <w:color w:val="231F20"/>
                <w:sz w:val="17"/>
              </w:rPr>
              <w:t>grzybowej</w:t>
            </w:r>
          </w:p>
          <w:p w14:paraId="3EA5985A" w14:textId="77777777" w:rsidR="00F37345" w:rsidRPr="00BC02D0" w:rsidRDefault="00F37345" w:rsidP="002B5C66">
            <w:pPr>
              <w:numPr>
                <w:ilvl w:val="0"/>
                <w:numId w:val="80"/>
              </w:numPr>
              <w:tabs>
                <w:tab w:val="left" w:pos="226"/>
              </w:tabs>
              <w:spacing w:before="2" w:line="235" w:lineRule="auto"/>
              <w:ind w:right="9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obserwuje pod mikroskopem preparat moczarki kanadyjskiej przygotowany przez nauczyciela</w:t>
            </w:r>
          </w:p>
          <w:p w14:paraId="3EA5985B" w14:textId="77777777" w:rsidR="00F37345" w:rsidRPr="00E80CE8" w:rsidRDefault="00F37345" w:rsidP="002B5C66">
            <w:pPr>
              <w:numPr>
                <w:ilvl w:val="0"/>
                <w:numId w:val="80"/>
              </w:numPr>
              <w:tabs>
                <w:tab w:val="left" w:pos="226"/>
              </w:tabs>
              <w:spacing w:before="3" w:line="235" w:lineRule="auto"/>
              <w:ind w:right="92"/>
              <w:rPr>
                <w:rFonts w:asciiTheme="minorHAnsi" w:hAnsiTheme="minorHAnsi" w:cstheme="minorHAnsi"/>
                <w:spacing w:val="-2"/>
                <w:sz w:val="17"/>
              </w:rPr>
            </w:pPr>
            <w:r w:rsidRPr="00E80CE8">
              <w:rPr>
                <w:rFonts w:asciiTheme="minorHAnsi" w:hAnsiTheme="minorHAnsi" w:cstheme="minorHAnsi"/>
                <w:color w:val="231F20"/>
                <w:spacing w:val="-2"/>
                <w:sz w:val="17"/>
              </w:rPr>
              <w:t>pod opieką nauczyciela rysuje obraz obiektu obserwowanego pod mikroskopem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3EA5985C" w14:textId="77777777" w:rsidR="00F37345" w:rsidRPr="00BC02D0" w:rsidRDefault="00F37345" w:rsidP="007626F2">
            <w:pPr>
              <w:numPr>
                <w:ilvl w:val="0"/>
                <w:numId w:val="80"/>
              </w:numPr>
              <w:tabs>
                <w:tab w:val="left" w:pos="226"/>
              </w:tabs>
              <w:spacing w:before="65" w:line="235" w:lineRule="auto"/>
              <w:ind w:right="25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podaje przykłady komórki </w:t>
            </w:r>
            <w:proofErr w:type="spellStart"/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bezjądrowej</w:t>
            </w:r>
            <w:proofErr w:type="spellEnd"/>
            <w:r w:rsidR="00AC7885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jądrowej</w:t>
            </w:r>
          </w:p>
          <w:p w14:paraId="3EA5985D" w14:textId="77777777" w:rsidR="00F37345" w:rsidRPr="00BC02D0" w:rsidRDefault="00F37345" w:rsidP="002B5C66">
            <w:pPr>
              <w:numPr>
                <w:ilvl w:val="0"/>
                <w:numId w:val="80"/>
              </w:numPr>
              <w:tabs>
                <w:tab w:val="left" w:pos="226"/>
              </w:tabs>
              <w:spacing w:before="2" w:line="235" w:lineRule="auto"/>
              <w:ind w:right="89"/>
              <w:rPr>
                <w:rFonts w:asciiTheme="minorHAnsi" w:hAnsiTheme="minorHAnsi" w:cstheme="minorHAnsi"/>
                <w:i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wymienia funkcje elementów komórki roślinnej, zwierzęcej, bakteryjnej i </w:t>
            </w:r>
            <w:r w:rsidRPr="00BC02D0">
              <w:rPr>
                <w:rFonts w:asciiTheme="minorHAnsi" w:hAnsiTheme="minorHAnsi" w:cstheme="minorHAnsi"/>
                <w:i/>
                <w:color w:val="231F20"/>
                <w:sz w:val="17"/>
              </w:rPr>
              <w:t>grzybowej</w:t>
            </w:r>
          </w:p>
          <w:p w14:paraId="3EA5985E" w14:textId="77777777" w:rsidR="00F37345" w:rsidRPr="00BC02D0" w:rsidRDefault="00F37345" w:rsidP="007626F2">
            <w:pPr>
              <w:numPr>
                <w:ilvl w:val="0"/>
                <w:numId w:val="80"/>
              </w:numPr>
              <w:tabs>
                <w:tab w:val="left" w:pos="226"/>
              </w:tabs>
              <w:spacing w:before="3" w:line="235" w:lineRule="auto"/>
              <w:ind w:right="7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pomocą nauczyciela wykonuje preparat moczarki kanadyjskiej</w:t>
            </w:r>
          </w:p>
          <w:p w14:paraId="3EA5985F" w14:textId="77777777" w:rsidR="00F37345" w:rsidRPr="00BC02D0" w:rsidRDefault="00F37345" w:rsidP="007626F2">
            <w:pPr>
              <w:numPr>
                <w:ilvl w:val="0"/>
                <w:numId w:val="80"/>
              </w:numPr>
              <w:tabs>
                <w:tab w:val="left" w:pos="226"/>
              </w:tabs>
              <w:spacing w:before="2" w:line="235" w:lineRule="auto"/>
              <w:ind w:right="13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obserwuje pod mikroskopem organelle wskazane przez nauczyciela</w:t>
            </w:r>
          </w:p>
          <w:p w14:paraId="3EA59860" w14:textId="77777777" w:rsidR="00F37345" w:rsidRPr="00BC02D0" w:rsidRDefault="00F37345">
            <w:pPr>
              <w:pStyle w:val="TableParagraph"/>
              <w:spacing w:line="204" w:lineRule="exact"/>
              <w:ind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3EA59861" w14:textId="77777777" w:rsidR="00F37345" w:rsidRPr="00BC02D0" w:rsidRDefault="00F37345" w:rsidP="003203BB">
            <w:pPr>
              <w:numPr>
                <w:ilvl w:val="0"/>
                <w:numId w:val="91"/>
              </w:numPr>
              <w:tabs>
                <w:tab w:val="left" w:pos="226"/>
                <w:tab w:val="left" w:pos="2023"/>
              </w:tabs>
              <w:spacing w:before="65" w:line="235" w:lineRule="auto"/>
              <w:ind w:right="20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wyjaśnia, czym są komórki jądrowei bezjądrowe oraz podaje ich przykłady</w:t>
            </w:r>
          </w:p>
          <w:p w14:paraId="3EA59862" w14:textId="77777777" w:rsidR="00F37345" w:rsidRPr="00BC02D0" w:rsidRDefault="00F37345" w:rsidP="003203BB">
            <w:pPr>
              <w:numPr>
                <w:ilvl w:val="0"/>
                <w:numId w:val="91"/>
              </w:numPr>
              <w:tabs>
                <w:tab w:val="left" w:pos="226"/>
                <w:tab w:val="left" w:pos="2023"/>
              </w:tabs>
              <w:spacing w:before="3" w:line="235" w:lineRule="auto"/>
              <w:ind w:right="44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samodzielnie wykonuje preparat moczarki kanadyjskiej</w:t>
            </w:r>
          </w:p>
          <w:p w14:paraId="3EA59863" w14:textId="77777777" w:rsidR="00F37345" w:rsidRPr="00BC02D0" w:rsidRDefault="00F37345" w:rsidP="003203BB">
            <w:pPr>
              <w:numPr>
                <w:ilvl w:val="0"/>
                <w:numId w:val="91"/>
              </w:numPr>
              <w:tabs>
                <w:tab w:val="left" w:pos="226"/>
                <w:tab w:val="left" w:pos="2023"/>
              </w:tabs>
              <w:spacing w:before="2" w:line="235" w:lineRule="auto"/>
              <w:ind w:right="13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odróżnia pod mikroskopem elementy budowy komórki</w:t>
            </w:r>
          </w:p>
          <w:p w14:paraId="3EA59864" w14:textId="77777777" w:rsidR="00F37345" w:rsidRPr="00BC02D0" w:rsidRDefault="00F37345" w:rsidP="003203BB">
            <w:pPr>
              <w:numPr>
                <w:ilvl w:val="0"/>
                <w:numId w:val="91"/>
              </w:numPr>
              <w:tabs>
                <w:tab w:val="left" w:pos="226"/>
                <w:tab w:val="left" w:pos="2023"/>
              </w:tabs>
              <w:spacing w:before="1" w:line="235" w:lineRule="auto"/>
              <w:ind w:right="14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 rolę poszczególnych elementów komórki</w:t>
            </w:r>
          </w:p>
          <w:p w14:paraId="3EA59865" w14:textId="77777777" w:rsidR="00F37345" w:rsidRPr="00BC02D0" w:rsidRDefault="00F37345" w:rsidP="003203BB">
            <w:pPr>
              <w:numPr>
                <w:ilvl w:val="0"/>
                <w:numId w:val="91"/>
              </w:numPr>
              <w:tabs>
                <w:tab w:val="left" w:pos="226"/>
                <w:tab w:val="left" w:pos="2023"/>
              </w:tabs>
              <w:spacing w:before="3" w:line="235" w:lineRule="auto"/>
              <w:ind w:right="33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z niewielką pomocą nauczyciela rysuje obraz obiektu </w:t>
            </w:r>
            <w:r w:rsidR="006D0EDB">
              <w:rPr>
                <w:rFonts w:asciiTheme="minorHAnsi" w:hAnsiTheme="minorHAnsi" w:cstheme="minorHAnsi"/>
                <w:color w:val="231F20"/>
                <w:sz w:val="17"/>
              </w:rPr>
              <w:t>o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bserwowanego pod mikroskopem</w:t>
            </w:r>
          </w:p>
          <w:p w14:paraId="3EA59866" w14:textId="77777777" w:rsidR="00F37345" w:rsidRPr="00BC02D0" w:rsidRDefault="00F37345">
            <w:pPr>
              <w:pStyle w:val="TableParagraph"/>
              <w:spacing w:line="235" w:lineRule="auto"/>
              <w:ind w:left="220" w:right="132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3EA59867" w14:textId="77777777" w:rsidR="00F37345" w:rsidRPr="00BC02D0" w:rsidRDefault="00F37345" w:rsidP="007626F2">
            <w:pPr>
              <w:numPr>
                <w:ilvl w:val="0"/>
                <w:numId w:val="79"/>
              </w:numPr>
              <w:tabs>
                <w:tab w:val="left" w:pos="226"/>
              </w:tabs>
              <w:spacing w:before="65" w:line="235" w:lineRule="auto"/>
              <w:ind w:right="21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omawia elementy </w:t>
            </w:r>
            <w:r w:rsidR="00E80CE8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funkcje budowy komórki</w:t>
            </w:r>
          </w:p>
          <w:p w14:paraId="3EA59868" w14:textId="77777777" w:rsidR="00F37345" w:rsidRPr="00BC02D0" w:rsidRDefault="00F37345" w:rsidP="007626F2">
            <w:pPr>
              <w:numPr>
                <w:ilvl w:val="0"/>
                <w:numId w:val="79"/>
              </w:numPr>
              <w:tabs>
                <w:tab w:val="left" w:pos="226"/>
              </w:tabs>
              <w:spacing w:before="2" w:line="235" w:lineRule="auto"/>
              <w:ind w:right="16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 podstawie ilustracji analizuje różnice między poszczególnymi typami komórek, wskazuje cechy umożliwiające rozróżnienie komórek</w:t>
            </w:r>
          </w:p>
          <w:p w14:paraId="3EA59869" w14:textId="77777777" w:rsidR="00F37345" w:rsidRPr="00BC02D0" w:rsidRDefault="00F37345" w:rsidP="007626F2">
            <w:pPr>
              <w:numPr>
                <w:ilvl w:val="0"/>
                <w:numId w:val="79"/>
              </w:numPr>
              <w:tabs>
                <w:tab w:val="left" w:pos="226"/>
              </w:tabs>
              <w:spacing w:before="4" w:line="235" w:lineRule="auto"/>
              <w:ind w:right="18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samodzielnie wykonuje preparat moczarki kanadyjskiej, rozpoznaje elementy budowy komórki roślinnej i rysuje jej obraz mikroskopowy</w:t>
            </w:r>
          </w:p>
          <w:p w14:paraId="3EA5986A" w14:textId="77777777" w:rsidR="00F37345" w:rsidRPr="00BC02D0" w:rsidRDefault="00F37345" w:rsidP="00592B57">
            <w:pPr>
              <w:pStyle w:val="TableParagraph"/>
              <w:tabs>
                <w:tab w:val="left" w:pos="221"/>
              </w:tabs>
              <w:spacing w:line="235" w:lineRule="auto"/>
              <w:ind w:right="68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3EA5986B" w14:textId="77777777" w:rsidR="00F37345" w:rsidRPr="00BC02D0" w:rsidRDefault="00F37345" w:rsidP="007626F2">
            <w:pPr>
              <w:numPr>
                <w:ilvl w:val="0"/>
                <w:numId w:val="79"/>
              </w:numPr>
              <w:tabs>
                <w:tab w:val="left" w:pos="226"/>
              </w:tabs>
              <w:spacing w:before="65" w:line="235" w:lineRule="auto"/>
              <w:ind w:right="37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analizuje różnice między poszczególnymi typami komórek </w:t>
            </w:r>
            <w:r w:rsidR="00E80CE8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i wykazuje ich związek </w:t>
            </w:r>
            <w:r w:rsidR="00E80CE8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pełnionymi funkcjami</w:t>
            </w:r>
          </w:p>
          <w:p w14:paraId="3EA5986C" w14:textId="77777777" w:rsidR="00F37345" w:rsidRPr="00BC02D0" w:rsidRDefault="00F37345" w:rsidP="007626F2">
            <w:pPr>
              <w:numPr>
                <w:ilvl w:val="0"/>
                <w:numId w:val="79"/>
              </w:numPr>
              <w:tabs>
                <w:tab w:val="left" w:pos="226"/>
              </w:tabs>
              <w:spacing w:before="4" w:line="235" w:lineRule="auto"/>
              <w:ind w:right="8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sprawnie posługuje się mikroskopem, samodzielnie wykonuje preparat nabłonka i rysuje dokładny obraz widziany pod mikroskopem</w:t>
            </w:r>
          </w:p>
          <w:p w14:paraId="3EA5986D" w14:textId="77777777" w:rsidR="00F37345" w:rsidRPr="00BC02D0" w:rsidRDefault="00F37345" w:rsidP="00592B57">
            <w:pPr>
              <w:pStyle w:val="TableParagraph"/>
              <w:tabs>
                <w:tab w:val="left" w:pos="221"/>
              </w:tabs>
              <w:spacing w:line="235" w:lineRule="auto"/>
              <w:ind w:right="248"/>
              <w:rPr>
                <w:rFonts w:asciiTheme="minorHAnsi" w:hAnsiTheme="minorHAnsi" w:cstheme="minorHAnsi"/>
                <w:sz w:val="17"/>
              </w:rPr>
            </w:pPr>
          </w:p>
        </w:tc>
      </w:tr>
    </w:tbl>
    <w:p w14:paraId="3EA5986F" w14:textId="77777777" w:rsidR="00C85752" w:rsidRPr="00BC02D0" w:rsidRDefault="00C85752">
      <w:pPr>
        <w:spacing w:line="235" w:lineRule="auto"/>
        <w:rPr>
          <w:rFonts w:asciiTheme="minorHAnsi" w:hAnsiTheme="minorHAnsi" w:cstheme="minorHAnsi"/>
          <w:sz w:val="17"/>
        </w:rPr>
        <w:sectPr w:rsidR="00C85752" w:rsidRPr="00BC02D0" w:rsidSect="00BC02D0">
          <w:pgSz w:w="15600" w:h="11630" w:orient="landscape"/>
          <w:pgMar w:top="720" w:right="720" w:bottom="720" w:left="720" w:header="708" w:footer="708" w:gutter="0"/>
          <w:cols w:space="708"/>
          <w:docGrid w:linePitch="299"/>
        </w:sectPr>
      </w:pPr>
    </w:p>
    <w:tbl>
      <w:tblPr>
        <w:tblStyle w:val="TableNormal"/>
        <w:tblW w:w="13745" w:type="dxa"/>
        <w:jc w:val="center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BC02D0" w14:paraId="3EA59873" w14:textId="77777777" w:rsidTr="00E80CE8">
        <w:trPr>
          <w:trHeight w:val="400"/>
          <w:jc w:val="center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  <w:vAlign w:val="center"/>
          </w:tcPr>
          <w:p w14:paraId="3EA59870" w14:textId="77777777" w:rsidR="00C85752" w:rsidRPr="00BC02D0" w:rsidRDefault="00E52C26" w:rsidP="00E80CE8">
            <w:pPr>
              <w:pStyle w:val="TableParagraph"/>
              <w:ind w:left="-68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lastRenderedPageBreak/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  <w:vAlign w:val="center"/>
          </w:tcPr>
          <w:p w14:paraId="3EA59871" w14:textId="77777777" w:rsidR="00C85752" w:rsidRPr="00BC02D0" w:rsidRDefault="00E52C26" w:rsidP="00E80CE8">
            <w:pPr>
              <w:pStyle w:val="TableParagraph"/>
              <w:ind w:left="613" w:right="613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Temat</w:t>
            </w:r>
          </w:p>
        </w:tc>
        <w:tc>
          <w:tcPr>
            <w:tcW w:w="11340" w:type="dxa"/>
            <w:gridSpan w:val="5"/>
            <w:shd w:val="clear" w:color="auto" w:fill="auto"/>
          </w:tcPr>
          <w:p w14:paraId="3EA59872" w14:textId="77777777" w:rsidR="00C85752" w:rsidRPr="00BC02D0" w:rsidRDefault="00E52C26">
            <w:pPr>
              <w:pStyle w:val="TableParagraph"/>
              <w:spacing w:before="92"/>
              <w:ind w:left="4975" w:right="4975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Poziom wymagań</w:t>
            </w:r>
          </w:p>
        </w:tc>
      </w:tr>
      <w:tr w:rsidR="00E52C26" w:rsidRPr="00BC02D0" w14:paraId="3EA5987B" w14:textId="77777777" w:rsidTr="00BC02D0">
        <w:trPr>
          <w:trHeight w:val="380"/>
          <w:jc w:val="center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3EA59874" w14:textId="77777777" w:rsidR="00C85752" w:rsidRPr="00BC02D0" w:rsidRDefault="00C85752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3EA59875" w14:textId="77777777" w:rsidR="00C85752" w:rsidRPr="00BC02D0" w:rsidRDefault="00C85752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876" w14:textId="77777777" w:rsidR="00C85752" w:rsidRPr="00BC02D0" w:rsidRDefault="00E52C26">
            <w:pPr>
              <w:pStyle w:val="TableParagraph"/>
              <w:spacing w:before="87"/>
              <w:ind w:left="334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877" w14:textId="77777777" w:rsidR="00C85752" w:rsidRPr="00BC02D0" w:rsidRDefault="00E52C26">
            <w:pPr>
              <w:pStyle w:val="TableParagraph"/>
              <w:spacing w:before="87"/>
              <w:ind w:left="418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878" w14:textId="77777777" w:rsidR="00C85752" w:rsidRPr="00BC02D0" w:rsidRDefault="00E52C26">
            <w:pPr>
              <w:pStyle w:val="TableParagraph"/>
              <w:spacing w:before="87"/>
              <w:ind w:left="65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879" w14:textId="77777777" w:rsidR="00C85752" w:rsidRPr="00BC02D0" w:rsidRDefault="00E52C26">
            <w:pPr>
              <w:pStyle w:val="TableParagraph"/>
              <w:spacing w:before="87"/>
              <w:ind w:left="365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87A" w14:textId="77777777" w:rsidR="00C85752" w:rsidRPr="00BC02D0" w:rsidRDefault="00E52C26">
            <w:pPr>
              <w:pStyle w:val="TableParagraph"/>
              <w:spacing w:before="87"/>
              <w:ind w:left="57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celująca</w:t>
            </w:r>
          </w:p>
        </w:tc>
      </w:tr>
      <w:tr w:rsidR="00E52C26" w:rsidRPr="00BC02D0" w14:paraId="3EA59898" w14:textId="77777777" w:rsidTr="00BC02D0">
        <w:trPr>
          <w:trHeight w:val="2040"/>
          <w:jc w:val="center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3EA5987C" w14:textId="77777777" w:rsidR="00C85752" w:rsidRPr="00BC02D0" w:rsidRDefault="00C85752">
            <w:pPr>
              <w:pStyle w:val="TableParagraph"/>
              <w:spacing w:before="9"/>
              <w:ind w:left="0" w:firstLine="0"/>
              <w:rPr>
                <w:rFonts w:asciiTheme="minorHAnsi" w:hAnsiTheme="minorHAnsi" w:cstheme="minorHAnsi"/>
                <w:b/>
                <w:sz w:val="15"/>
              </w:rPr>
            </w:pPr>
          </w:p>
          <w:p w14:paraId="3EA5987D" w14:textId="77777777" w:rsidR="00592B57" w:rsidRPr="00BC02D0" w:rsidRDefault="00592B57" w:rsidP="00592B57">
            <w:pPr>
              <w:pStyle w:val="TableParagraph"/>
              <w:spacing w:before="1"/>
              <w:ind w:left="817" w:firstLine="0"/>
              <w:jc w:val="center"/>
              <w:rPr>
                <w:rFonts w:asciiTheme="minorHAnsi" w:hAnsiTheme="minorHAnsi" w:cstheme="minorHAnsi"/>
                <w:b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sz w:val="17"/>
              </w:rPr>
              <w:t>II. Budowa i czynności życiowe organizmów</w:t>
            </w:r>
          </w:p>
          <w:p w14:paraId="3EA5987E" w14:textId="77777777" w:rsidR="00592B57" w:rsidRPr="00BC02D0" w:rsidRDefault="00592B57" w:rsidP="00592B57">
            <w:pPr>
              <w:pStyle w:val="TableParagraph"/>
              <w:spacing w:before="9"/>
              <w:ind w:left="0" w:firstLine="0"/>
              <w:jc w:val="center"/>
              <w:rPr>
                <w:rFonts w:asciiTheme="minorHAnsi" w:hAnsiTheme="minorHAnsi" w:cstheme="minorHAnsi"/>
                <w:b/>
                <w:sz w:val="15"/>
              </w:rPr>
            </w:pPr>
          </w:p>
          <w:p w14:paraId="3EA5987F" w14:textId="77777777" w:rsidR="00C85752" w:rsidRPr="00BC02D0" w:rsidRDefault="00C85752">
            <w:pPr>
              <w:pStyle w:val="TableParagraph"/>
              <w:spacing w:before="1"/>
              <w:ind w:left="3819" w:firstLine="0"/>
              <w:rPr>
                <w:rFonts w:asciiTheme="minorHAnsi" w:hAnsiTheme="minorHAnsi" w:cstheme="minorHAnsi"/>
                <w:b/>
                <w:sz w:val="17"/>
              </w:rPr>
            </w:pPr>
          </w:p>
        </w:tc>
        <w:tc>
          <w:tcPr>
            <w:tcW w:w="1781" w:type="dxa"/>
            <w:tcBorders>
              <w:top w:val="single" w:sz="8" w:space="0" w:color="FDB515"/>
            </w:tcBorders>
            <w:shd w:val="clear" w:color="auto" w:fill="auto"/>
          </w:tcPr>
          <w:p w14:paraId="3EA59880" w14:textId="77777777" w:rsidR="0039693C" w:rsidRPr="00BC02D0" w:rsidRDefault="0039693C" w:rsidP="0039693C">
            <w:pPr>
              <w:spacing w:before="67"/>
              <w:ind w:left="5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7. Samożywność</w:t>
            </w:r>
          </w:p>
          <w:p w14:paraId="3EA59881" w14:textId="77777777" w:rsidR="00C85752" w:rsidRPr="00BC02D0" w:rsidRDefault="00C85752">
            <w:pPr>
              <w:pStyle w:val="TableParagraph"/>
              <w:spacing w:before="61" w:line="235" w:lineRule="auto"/>
              <w:ind w:left="223" w:right="323" w:hanging="172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3EA59882" w14:textId="77777777" w:rsidR="0039693C" w:rsidRPr="00BC02D0" w:rsidRDefault="0039693C" w:rsidP="007626F2">
            <w:pPr>
              <w:numPr>
                <w:ilvl w:val="0"/>
                <w:numId w:val="78"/>
              </w:numPr>
              <w:tabs>
                <w:tab w:val="left" w:pos="227"/>
              </w:tabs>
              <w:spacing w:before="70" w:line="235" w:lineRule="auto"/>
              <w:ind w:right="74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wyjaśnia, czym jest odżywianie się</w:t>
            </w:r>
          </w:p>
          <w:p w14:paraId="3EA59883" w14:textId="77777777" w:rsidR="0039693C" w:rsidRPr="00BC02D0" w:rsidRDefault="0039693C" w:rsidP="007626F2">
            <w:pPr>
              <w:numPr>
                <w:ilvl w:val="0"/>
                <w:numId w:val="78"/>
              </w:numPr>
              <w:tabs>
                <w:tab w:val="left" w:pos="227"/>
              </w:tabs>
              <w:spacing w:before="2" w:line="235" w:lineRule="auto"/>
              <w:ind w:right="74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wyjaśnia, czym jest samożywność</w:t>
            </w:r>
          </w:p>
          <w:p w14:paraId="3EA59884" w14:textId="77777777" w:rsidR="0039693C" w:rsidRPr="00BC02D0" w:rsidRDefault="0039693C" w:rsidP="007626F2">
            <w:pPr>
              <w:numPr>
                <w:ilvl w:val="0"/>
                <w:numId w:val="78"/>
              </w:numPr>
              <w:tabs>
                <w:tab w:val="left" w:pos="227"/>
              </w:tabs>
              <w:spacing w:before="1" w:line="235" w:lineRule="auto"/>
              <w:ind w:right="18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podaje przykłady organizmów samożywnych</w:t>
            </w:r>
          </w:p>
          <w:p w14:paraId="3EA59885" w14:textId="77777777" w:rsidR="00C85752" w:rsidRPr="00BC02D0" w:rsidRDefault="00C85752" w:rsidP="00592B57">
            <w:pPr>
              <w:pStyle w:val="TableParagraph"/>
              <w:tabs>
                <w:tab w:val="left" w:pos="222"/>
              </w:tabs>
              <w:spacing w:line="235" w:lineRule="auto"/>
              <w:ind w:left="51" w:right="237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3EA59886" w14:textId="77777777" w:rsidR="0039693C" w:rsidRPr="00BC02D0" w:rsidRDefault="0039693C" w:rsidP="007626F2">
            <w:pPr>
              <w:numPr>
                <w:ilvl w:val="0"/>
                <w:numId w:val="78"/>
              </w:numPr>
              <w:tabs>
                <w:tab w:val="left" w:pos="227"/>
              </w:tabs>
              <w:spacing w:before="70" w:line="235" w:lineRule="auto"/>
              <w:ind w:right="24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wskazuje fotosyntezę jako sposób </w:t>
            </w:r>
            <w:r w:rsidR="002B5C66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odżywiania się</w:t>
            </w:r>
          </w:p>
          <w:p w14:paraId="3EA59887" w14:textId="77777777" w:rsidR="0039693C" w:rsidRPr="00BC02D0" w:rsidRDefault="0039693C" w:rsidP="007626F2">
            <w:pPr>
              <w:numPr>
                <w:ilvl w:val="0"/>
                <w:numId w:val="78"/>
              </w:numPr>
              <w:tabs>
                <w:tab w:val="left" w:pos="227"/>
              </w:tabs>
              <w:spacing w:before="2" w:line="235" w:lineRule="auto"/>
              <w:ind w:right="11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wskazuje substancje biorące udział w fotosyntezie</w:t>
            </w:r>
          </w:p>
          <w:p w14:paraId="3EA59888" w14:textId="77777777" w:rsidR="0039693C" w:rsidRPr="00BC02D0" w:rsidRDefault="00592B57" w:rsidP="00592B57">
            <w:pPr>
              <w:spacing w:before="1" w:line="235" w:lineRule="auto"/>
              <w:ind w:left="226"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i wymienia </w:t>
            </w:r>
            <w:r w:rsidR="0039693C" w:rsidRPr="00BC02D0">
              <w:rPr>
                <w:rFonts w:asciiTheme="minorHAnsi" w:hAnsiTheme="minorHAnsi" w:cstheme="minorHAnsi"/>
                <w:color w:val="231F20"/>
                <w:sz w:val="17"/>
              </w:rPr>
              <w:t>produkty fotosyntezy</w:t>
            </w:r>
          </w:p>
          <w:p w14:paraId="3EA59889" w14:textId="77777777" w:rsidR="0039693C" w:rsidRPr="00BC02D0" w:rsidRDefault="0039693C" w:rsidP="007626F2">
            <w:pPr>
              <w:numPr>
                <w:ilvl w:val="0"/>
                <w:numId w:val="78"/>
              </w:numPr>
              <w:tabs>
                <w:tab w:val="left" w:pos="227"/>
              </w:tabs>
              <w:spacing w:before="2" w:line="235" w:lineRule="auto"/>
              <w:ind w:right="19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pomocą nauczyciela przeprowadza doświadczenie wykazujące wpływ dwutlenku węgla na intensywność przebiegu fotosyntezy</w:t>
            </w:r>
          </w:p>
          <w:p w14:paraId="3EA5988A" w14:textId="77777777" w:rsidR="00C85752" w:rsidRPr="00BC02D0" w:rsidRDefault="00C85752" w:rsidP="00592B57">
            <w:pPr>
              <w:pStyle w:val="TableParagraph"/>
              <w:tabs>
                <w:tab w:val="left" w:pos="222"/>
              </w:tabs>
              <w:spacing w:before="61" w:line="235" w:lineRule="auto"/>
              <w:ind w:left="51" w:right="53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3EA5988B" w14:textId="77777777" w:rsidR="0039693C" w:rsidRPr="00BC02D0" w:rsidRDefault="0039693C" w:rsidP="007626F2">
            <w:pPr>
              <w:numPr>
                <w:ilvl w:val="0"/>
                <w:numId w:val="94"/>
              </w:numPr>
              <w:tabs>
                <w:tab w:val="left" w:pos="227"/>
              </w:tabs>
              <w:spacing w:before="70" w:line="235" w:lineRule="auto"/>
              <w:ind w:right="5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czynnikiniezbędne do przeprowadzania fotosyntezy</w:t>
            </w:r>
          </w:p>
          <w:p w14:paraId="3EA5988C" w14:textId="77777777" w:rsidR="0039693C" w:rsidRPr="00BC02D0" w:rsidRDefault="0039693C" w:rsidP="007626F2">
            <w:pPr>
              <w:numPr>
                <w:ilvl w:val="0"/>
                <w:numId w:val="94"/>
              </w:numPr>
              <w:tabs>
                <w:tab w:val="left" w:pos="227"/>
              </w:tabs>
              <w:spacing w:line="205" w:lineRule="exact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wskazuje substraty</w:t>
            </w:r>
          </w:p>
          <w:p w14:paraId="3EA5988D" w14:textId="77777777" w:rsidR="0039693C" w:rsidRPr="00BC02D0" w:rsidRDefault="0039693C" w:rsidP="0039693C">
            <w:pPr>
              <w:spacing w:line="204" w:lineRule="exact"/>
              <w:ind w:left="22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produkty fotosyntezy</w:t>
            </w:r>
          </w:p>
          <w:p w14:paraId="3EA5988E" w14:textId="77777777" w:rsidR="0039693C" w:rsidRPr="00BC02D0" w:rsidRDefault="0039693C" w:rsidP="007626F2">
            <w:pPr>
              <w:numPr>
                <w:ilvl w:val="0"/>
                <w:numId w:val="93"/>
              </w:numPr>
              <w:tabs>
                <w:tab w:val="left" w:pos="227"/>
              </w:tabs>
              <w:spacing w:line="237" w:lineRule="auto"/>
              <w:ind w:right="263"/>
              <w:rPr>
                <w:rFonts w:asciiTheme="minorHAnsi" w:hAnsiTheme="minorHAnsi" w:cstheme="minorHAnsi"/>
                <w:i/>
                <w:sz w:val="17"/>
              </w:rPr>
            </w:pPr>
            <w:r w:rsidRPr="00BC02D0">
              <w:rPr>
                <w:rFonts w:asciiTheme="minorHAnsi" w:hAnsiTheme="minorHAnsi" w:cstheme="minorHAnsi"/>
                <w:i/>
                <w:color w:val="231F20"/>
                <w:sz w:val="17"/>
              </w:rPr>
              <w:t>omawia sposoby wykorzystania przez roślinę produktów fotosyntezy</w:t>
            </w:r>
          </w:p>
          <w:p w14:paraId="3EA5988F" w14:textId="77777777" w:rsidR="00C85752" w:rsidRPr="00BC02D0" w:rsidRDefault="0039693C" w:rsidP="00592B57">
            <w:pPr>
              <w:numPr>
                <w:ilvl w:val="0"/>
                <w:numId w:val="92"/>
              </w:numPr>
              <w:tabs>
                <w:tab w:val="left" w:pos="227"/>
              </w:tabs>
              <w:spacing w:line="235" w:lineRule="auto"/>
              <w:ind w:right="20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niewielką pomocą nauczyciela przeprowadza doświadczenie wykazujące wpływ dwutlenku węgla</w:t>
            </w:r>
            <w:r w:rsidR="002B5C66">
              <w:rPr>
                <w:rFonts w:asciiTheme="minorHAnsi" w:hAnsiTheme="minorHAnsi" w:cstheme="minorHAnsi"/>
                <w:color w:val="231F20"/>
                <w:sz w:val="17"/>
              </w:rPr>
              <w:t xml:space="preserve"> na intensywność fotosyntezy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3EA59890" w14:textId="77777777" w:rsidR="0039693C" w:rsidRPr="00BC02D0" w:rsidRDefault="0039693C" w:rsidP="007626F2">
            <w:pPr>
              <w:numPr>
                <w:ilvl w:val="0"/>
                <w:numId w:val="77"/>
              </w:numPr>
              <w:tabs>
                <w:tab w:val="left" w:pos="227"/>
              </w:tabs>
              <w:spacing w:before="70" w:line="235" w:lineRule="auto"/>
              <w:ind w:right="3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wyjaśnia, na czym polega fotosynteza</w:t>
            </w:r>
          </w:p>
          <w:p w14:paraId="3EA59891" w14:textId="77777777" w:rsidR="0039693C" w:rsidRPr="00BC02D0" w:rsidRDefault="0039693C" w:rsidP="00592B57">
            <w:pPr>
              <w:numPr>
                <w:ilvl w:val="0"/>
                <w:numId w:val="77"/>
              </w:numPr>
              <w:spacing w:before="2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omawia zależność przebiegu fotosyntezy od obecności </w:t>
            </w:r>
            <w:r w:rsidRPr="00BC02D0">
              <w:rPr>
                <w:rFonts w:asciiTheme="minorHAnsi" w:hAnsiTheme="minorHAnsi" w:cstheme="minorHAnsi"/>
                <w:color w:val="231F20"/>
                <w:spacing w:val="-3"/>
                <w:sz w:val="17"/>
              </w:rPr>
              <w:t xml:space="preserve">wody,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dwutlenkuwęgla</w:t>
            </w:r>
            <w:r w:rsidR="002B5C66">
              <w:rPr>
                <w:rFonts w:asciiTheme="minorHAnsi" w:hAnsiTheme="minorHAnsi" w:cstheme="minorHAnsi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światła</w:t>
            </w:r>
          </w:p>
          <w:p w14:paraId="3EA59892" w14:textId="77777777" w:rsidR="0039693C" w:rsidRPr="00BC02D0" w:rsidRDefault="00592B57" w:rsidP="00592B57">
            <w:pPr>
              <w:numPr>
                <w:ilvl w:val="0"/>
                <w:numId w:val="77"/>
              </w:numPr>
              <w:tabs>
                <w:tab w:val="left" w:pos="227"/>
                <w:tab w:val="left" w:pos="2137"/>
              </w:tabs>
              <w:spacing w:before="1" w:line="235" w:lineRule="auto"/>
              <w:ind w:right="45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schematycznie zapisuje i omawia </w:t>
            </w:r>
            <w:r w:rsidR="0039693C" w:rsidRPr="00BC02D0">
              <w:rPr>
                <w:rFonts w:asciiTheme="minorHAnsi" w:hAnsiTheme="minorHAnsi" w:cstheme="minorHAnsi"/>
                <w:color w:val="231F20"/>
                <w:sz w:val="17"/>
              </w:rPr>
              <w:t>przebieg fotosyntezy</w:t>
            </w:r>
          </w:p>
          <w:p w14:paraId="3EA59893" w14:textId="77777777" w:rsidR="0039693C" w:rsidRPr="00BC02D0" w:rsidRDefault="0039693C" w:rsidP="007626F2">
            <w:pPr>
              <w:numPr>
                <w:ilvl w:val="0"/>
                <w:numId w:val="77"/>
              </w:numPr>
              <w:tabs>
                <w:tab w:val="left" w:pos="227"/>
              </w:tabs>
              <w:spacing w:before="3" w:line="235" w:lineRule="auto"/>
              <w:ind w:right="20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 podstawie opisu przeprowadza doświadczenie wykazujące wpływ dwutlenku węgla</w:t>
            </w:r>
          </w:p>
          <w:p w14:paraId="3EA59894" w14:textId="77777777" w:rsidR="00C85752" w:rsidRPr="00BC02D0" w:rsidRDefault="0039693C" w:rsidP="00592B57">
            <w:pPr>
              <w:spacing w:line="207" w:lineRule="exact"/>
              <w:ind w:left="22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 intensywność fotosyntezy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3EA59895" w14:textId="77777777" w:rsidR="0039693C" w:rsidRPr="00BC02D0" w:rsidRDefault="0039693C" w:rsidP="007626F2">
            <w:pPr>
              <w:numPr>
                <w:ilvl w:val="0"/>
                <w:numId w:val="77"/>
              </w:numPr>
              <w:tabs>
                <w:tab w:val="left" w:pos="227"/>
              </w:tabs>
              <w:spacing w:before="70" w:line="235" w:lineRule="auto"/>
              <w:ind w:right="21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analizuje przystosowanie roślin do przeprowadzania fotosyntezy</w:t>
            </w:r>
          </w:p>
          <w:p w14:paraId="3EA59896" w14:textId="77777777" w:rsidR="0039693C" w:rsidRPr="00BC02D0" w:rsidRDefault="0039693C" w:rsidP="007626F2">
            <w:pPr>
              <w:numPr>
                <w:ilvl w:val="0"/>
                <w:numId w:val="77"/>
              </w:numPr>
              <w:tabs>
                <w:tab w:val="left" w:pos="227"/>
              </w:tabs>
              <w:spacing w:before="3" w:line="235" w:lineRule="auto"/>
              <w:ind w:right="17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planuje i samodzielnie przeprowadza doświadczenie wykazujące wpływ dwutlenku węgla na intensywność fotosyntezy</w:t>
            </w:r>
          </w:p>
          <w:p w14:paraId="3EA59897" w14:textId="77777777" w:rsidR="00C85752" w:rsidRPr="00BC02D0" w:rsidRDefault="0039693C" w:rsidP="002B5C66">
            <w:pPr>
              <w:numPr>
                <w:ilvl w:val="0"/>
                <w:numId w:val="77"/>
              </w:numPr>
              <w:tabs>
                <w:tab w:val="left" w:pos="227"/>
              </w:tabs>
              <w:spacing w:before="3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na podstawie zdobytej wcześniej wiedzy wskazuje </w:t>
            </w:r>
            <w:r w:rsidR="002B5C66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 różnych warzywach</w:t>
            </w:r>
            <w:r w:rsidR="002B5C66">
              <w:rPr>
                <w:rFonts w:asciiTheme="minorHAnsi" w:hAnsiTheme="minorHAnsi" w:cstheme="minorHAnsi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owocach materiały za</w:t>
            </w:r>
            <w:r w:rsidR="00592B57" w:rsidRPr="00BC02D0">
              <w:rPr>
                <w:rFonts w:asciiTheme="minorHAnsi" w:hAnsiTheme="minorHAnsi" w:cstheme="minorHAnsi"/>
                <w:color w:val="231F20"/>
                <w:sz w:val="17"/>
              </w:rPr>
              <w:t>pasowe jako produkty fotosyntezy</w:t>
            </w:r>
          </w:p>
        </w:tc>
      </w:tr>
      <w:tr w:rsidR="00E52C26" w:rsidRPr="00BC02D0" w14:paraId="3EA598AB" w14:textId="77777777" w:rsidTr="00BC02D0">
        <w:trPr>
          <w:trHeight w:val="2040"/>
          <w:jc w:val="center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3EA59899" w14:textId="77777777" w:rsidR="00C85752" w:rsidRPr="00BC02D0" w:rsidRDefault="00C8575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  <w:shd w:val="clear" w:color="auto" w:fill="auto"/>
          </w:tcPr>
          <w:p w14:paraId="3EA5989A" w14:textId="77777777" w:rsidR="0039693C" w:rsidRPr="00BC02D0" w:rsidRDefault="0039693C" w:rsidP="0039693C">
            <w:pPr>
              <w:spacing w:before="62"/>
              <w:ind w:left="5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8. Cudzożywność</w:t>
            </w:r>
          </w:p>
          <w:p w14:paraId="3EA5989B" w14:textId="77777777" w:rsidR="00C85752" w:rsidRPr="00BC02D0" w:rsidRDefault="00C85752">
            <w:pPr>
              <w:pStyle w:val="TableParagraph"/>
              <w:spacing w:before="61" w:line="235" w:lineRule="auto"/>
              <w:ind w:left="222" w:right="580" w:hanging="172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89C" w14:textId="77777777" w:rsidR="0039693C" w:rsidRPr="00BC02D0" w:rsidRDefault="0039693C" w:rsidP="007626F2">
            <w:pPr>
              <w:numPr>
                <w:ilvl w:val="0"/>
                <w:numId w:val="76"/>
              </w:numPr>
              <w:tabs>
                <w:tab w:val="left" w:pos="227"/>
              </w:tabs>
              <w:spacing w:before="65" w:line="235" w:lineRule="auto"/>
              <w:ind w:right="74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wyjaśnia, czym jest cudzożywność</w:t>
            </w:r>
          </w:p>
          <w:p w14:paraId="3EA5989D" w14:textId="77777777" w:rsidR="0039693C" w:rsidRPr="00BC02D0" w:rsidRDefault="0039693C" w:rsidP="007626F2">
            <w:pPr>
              <w:numPr>
                <w:ilvl w:val="0"/>
                <w:numId w:val="76"/>
              </w:numPr>
              <w:tabs>
                <w:tab w:val="left" w:pos="227"/>
              </w:tabs>
              <w:spacing w:before="2" w:line="235" w:lineRule="auto"/>
              <w:ind w:right="13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podaje przykłady organizmów cudzożywnych</w:t>
            </w:r>
          </w:p>
          <w:p w14:paraId="3EA5989E" w14:textId="77777777" w:rsidR="0039693C" w:rsidRPr="00BC02D0" w:rsidRDefault="00592B57" w:rsidP="00592B57">
            <w:pPr>
              <w:numPr>
                <w:ilvl w:val="0"/>
                <w:numId w:val="76"/>
              </w:numPr>
              <w:tabs>
                <w:tab w:val="left" w:pos="227"/>
                <w:tab w:val="left" w:pos="2137"/>
              </w:tabs>
              <w:spacing w:before="1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wymienia </w:t>
            </w:r>
            <w:r w:rsidR="0039693C" w:rsidRPr="00BC02D0">
              <w:rPr>
                <w:rFonts w:asciiTheme="minorHAnsi" w:hAnsiTheme="minorHAnsi" w:cstheme="minorHAnsi"/>
                <w:color w:val="231F20"/>
                <w:sz w:val="17"/>
              </w:rPr>
              <w:t>rodzaje cudzożywności</w:t>
            </w:r>
          </w:p>
          <w:p w14:paraId="3EA5989F" w14:textId="77777777" w:rsidR="00C85752" w:rsidRPr="00BC02D0" w:rsidRDefault="00C85752" w:rsidP="00592B57">
            <w:pPr>
              <w:pStyle w:val="TableParagraph"/>
              <w:tabs>
                <w:tab w:val="left" w:pos="222"/>
              </w:tabs>
              <w:spacing w:line="235" w:lineRule="auto"/>
              <w:ind w:left="51" w:right="379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8A0" w14:textId="77777777" w:rsidR="0039693C" w:rsidRPr="00BC02D0" w:rsidRDefault="0039693C" w:rsidP="00592B57">
            <w:pPr>
              <w:numPr>
                <w:ilvl w:val="0"/>
                <w:numId w:val="76"/>
              </w:numPr>
              <w:tabs>
                <w:tab w:val="left" w:pos="227"/>
              </w:tabs>
              <w:spacing w:before="65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krótko o</w:t>
            </w:r>
            <w:r w:rsidR="00592B57"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pisuje różne sposoby odżywiania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się zwierząt</w:t>
            </w:r>
          </w:p>
          <w:p w14:paraId="3EA598A1" w14:textId="77777777" w:rsidR="0039693C" w:rsidRPr="00BC02D0" w:rsidRDefault="0039693C" w:rsidP="002B5C66">
            <w:pPr>
              <w:numPr>
                <w:ilvl w:val="0"/>
                <w:numId w:val="76"/>
              </w:numPr>
              <w:tabs>
                <w:tab w:val="left" w:pos="227"/>
              </w:tabs>
              <w:spacing w:before="3" w:line="235" w:lineRule="auto"/>
              <w:ind w:right="19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wyjaśnia, w jaki sposób wskazany organizm cudzożywny pobiera pokarm</w:t>
            </w:r>
          </w:p>
          <w:p w14:paraId="3EA598A2" w14:textId="77777777" w:rsidR="00C85752" w:rsidRPr="00BC02D0" w:rsidRDefault="00C85752" w:rsidP="00592B57">
            <w:pPr>
              <w:pStyle w:val="TableParagraph"/>
              <w:tabs>
                <w:tab w:val="left" w:pos="222"/>
              </w:tabs>
              <w:spacing w:line="235" w:lineRule="auto"/>
              <w:ind w:left="51" w:right="178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8A3" w14:textId="77777777" w:rsidR="0039693C" w:rsidRPr="00BC02D0" w:rsidRDefault="0039693C" w:rsidP="007626F2">
            <w:pPr>
              <w:numPr>
                <w:ilvl w:val="0"/>
                <w:numId w:val="76"/>
              </w:numPr>
              <w:tabs>
                <w:tab w:val="left" w:pos="226"/>
              </w:tabs>
              <w:spacing w:before="65" w:line="235" w:lineRule="auto"/>
              <w:ind w:right="26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omawia wybrane sposoby cudzożywności</w:t>
            </w:r>
          </w:p>
          <w:p w14:paraId="3EA598A4" w14:textId="77777777" w:rsidR="0039693C" w:rsidRPr="00BC02D0" w:rsidRDefault="0039693C" w:rsidP="00592B57">
            <w:pPr>
              <w:numPr>
                <w:ilvl w:val="0"/>
                <w:numId w:val="76"/>
              </w:numPr>
              <w:tabs>
                <w:tab w:val="left" w:pos="226"/>
              </w:tabs>
              <w:spacing w:before="2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podaje przykłady organizmów należących </w:t>
            </w:r>
            <w:r w:rsidR="002B5C66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do różnych gruporganizmów cudzożywnych</w:t>
            </w:r>
          </w:p>
          <w:p w14:paraId="3EA598A5" w14:textId="77777777" w:rsidR="00C85752" w:rsidRPr="00BC02D0" w:rsidRDefault="00C85752" w:rsidP="00592B57">
            <w:pPr>
              <w:pStyle w:val="TableParagraph"/>
              <w:tabs>
                <w:tab w:val="left" w:pos="221"/>
              </w:tabs>
              <w:spacing w:line="235" w:lineRule="auto"/>
              <w:ind w:left="51" w:right="211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8A6" w14:textId="77777777" w:rsidR="0039693C" w:rsidRPr="00BC02D0" w:rsidRDefault="0039693C" w:rsidP="007626F2">
            <w:pPr>
              <w:numPr>
                <w:ilvl w:val="0"/>
                <w:numId w:val="76"/>
              </w:numPr>
              <w:tabs>
                <w:tab w:val="left" w:pos="226"/>
              </w:tabs>
              <w:spacing w:before="65" w:line="235" w:lineRule="auto"/>
              <w:ind w:right="11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charakteryzuje rodzaje cudzożywności występujące u różnych grup organizmów</w:t>
            </w:r>
          </w:p>
          <w:p w14:paraId="3EA598A7" w14:textId="77777777" w:rsidR="0039693C" w:rsidRPr="00BC02D0" w:rsidRDefault="0039693C" w:rsidP="007626F2">
            <w:pPr>
              <w:numPr>
                <w:ilvl w:val="0"/>
                <w:numId w:val="76"/>
              </w:numPr>
              <w:tabs>
                <w:tab w:val="left" w:pos="226"/>
              </w:tabs>
              <w:spacing w:before="3" w:line="235" w:lineRule="auto"/>
              <w:ind w:right="11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wykazuje przystosowania do pobierania pokarmów występujące u różnych grup organizmów cudzożywnych</w:t>
            </w:r>
          </w:p>
          <w:p w14:paraId="3EA598A8" w14:textId="77777777" w:rsidR="00C85752" w:rsidRPr="00BC02D0" w:rsidRDefault="00C85752" w:rsidP="00592B57">
            <w:pPr>
              <w:pStyle w:val="TableParagraph"/>
              <w:tabs>
                <w:tab w:val="left" w:pos="221"/>
              </w:tabs>
              <w:spacing w:line="235" w:lineRule="auto"/>
              <w:ind w:right="489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8A9" w14:textId="77777777" w:rsidR="0039693C" w:rsidRPr="002B5C66" w:rsidRDefault="0039693C" w:rsidP="007626F2">
            <w:pPr>
              <w:numPr>
                <w:ilvl w:val="0"/>
                <w:numId w:val="76"/>
              </w:numPr>
              <w:tabs>
                <w:tab w:val="left" w:pos="226"/>
              </w:tabs>
              <w:spacing w:before="65" w:line="235" w:lineRule="auto"/>
              <w:ind w:right="15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 znaczenie organizmów odżywiających się martwą substancją organiczną</w:t>
            </w:r>
          </w:p>
          <w:p w14:paraId="3EA598AA" w14:textId="77777777" w:rsidR="00C85752" w:rsidRPr="00BC02D0" w:rsidRDefault="0039693C" w:rsidP="002B5C66">
            <w:pPr>
              <w:pStyle w:val="TableParagraph"/>
              <w:numPr>
                <w:ilvl w:val="0"/>
                <w:numId w:val="76"/>
              </w:numPr>
              <w:spacing w:line="204" w:lineRule="exact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i/>
                <w:color w:val="231F20"/>
                <w:sz w:val="17"/>
              </w:rPr>
              <w:t xml:space="preserve">wyjaśnia, na czym polega cudzożywność roślin pasożytniczych </w:t>
            </w:r>
            <w:r w:rsidR="002B5C66">
              <w:rPr>
                <w:rFonts w:asciiTheme="minorHAnsi" w:hAnsiTheme="minorHAnsi" w:cstheme="minorHAnsi"/>
                <w:i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i/>
                <w:color w:val="231F20"/>
                <w:sz w:val="17"/>
              </w:rPr>
              <w:t>i półpasożytniczych</w:t>
            </w:r>
          </w:p>
        </w:tc>
      </w:tr>
      <w:tr w:rsidR="00E52C26" w:rsidRPr="00BC02D0" w14:paraId="3EA598C1" w14:textId="77777777" w:rsidTr="00BC02D0">
        <w:trPr>
          <w:trHeight w:val="2520"/>
          <w:jc w:val="center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3EA598AC" w14:textId="77777777" w:rsidR="00C85752" w:rsidRPr="00BC02D0" w:rsidRDefault="00C8575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</w:tcBorders>
            <w:shd w:val="clear" w:color="auto" w:fill="auto"/>
          </w:tcPr>
          <w:p w14:paraId="3EA598AD" w14:textId="77777777" w:rsidR="0039693C" w:rsidRPr="00BC02D0" w:rsidRDefault="0039693C" w:rsidP="0039693C">
            <w:pPr>
              <w:spacing w:before="65" w:line="235" w:lineRule="auto"/>
              <w:ind w:left="214" w:right="245" w:hanging="15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pacing w:val="-3"/>
                <w:sz w:val="17"/>
              </w:rPr>
              <w:t xml:space="preserve">9. </w:t>
            </w:r>
            <w:r w:rsidRPr="00BC02D0">
              <w:rPr>
                <w:rFonts w:asciiTheme="minorHAnsi" w:hAnsiTheme="minorHAnsi" w:cstheme="minorHAnsi"/>
                <w:color w:val="231F20"/>
                <w:spacing w:val="-5"/>
                <w:sz w:val="17"/>
              </w:rPr>
              <w:t>Sposoby oddychania organizmów</w:t>
            </w:r>
          </w:p>
          <w:p w14:paraId="3EA598AE" w14:textId="77777777" w:rsidR="00C85752" w:rsidRPr="00BC02D0" w:rsidRDefault="00C85752" w:rsidP="004D01D3">
            <w:pPr>
              <w:pStyle w:val="TableParagraph"/>
              <w:spacing w:before="61" w:line="235" w:lineRule="auto"/>
              <w:ind w:left="219" w:right="283" w:hanging="172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8AF" w14:textId="77777777" w:rsidR="0039693C" w:rsidRPr="00BC02D0" w:rsidRDefault="0039693C" w:rsidP="007626F2">
            <w:pPr>
              <w:numPr>
                <w:ilvl w:val="0"/>
                <w:numId w:val="75"/>
              </w:numPr>
              <w:tabs>
                <w:tab w:val="left" w:pos="226"/>
              </w:tabs>
              <w:spacing w:before="65" w:line="235" w:lineRule="auto"/>
              <w:ind w:right="82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określa, czym jest oddychanie</w:t>
            </w:r>
          </w:p>
          <w:p w14:paraId="3EA598B0" w14:textId="77777777" w:rsidR="0039693C" w:rsidRPr="00BC02D0" w:rsidRDefault="00592B57" w:rsidP="00592B57">
            <w:pPr>
              <w:numPr>
                <w:ilvl w:val="0"/>
                <w:numId w:val="75"/>
              </w:numPr>
              <w:tabs>
                <w:tab w:val="left" w:pos="226"/>
              </w:tabs>
              <w:spacing w:before="2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wymienia </w:t>
            </w:r>
            <w:r w:rsidR="0039693C" w:rsidRPr="00BC02D0">
              <w:rPr>
                <w:rFonts w:asciiTheme="minorHAnsi" w:hAnsiTheme="minorHAnsi" w:cstheme="minorHAnsi"/>
                <w:color w:val="231F20"/>
                <w:sz w:val="17"/>
              </w:rPr>
              <w:t>sposoby oddychania</w:t>
            </w:r>
          </w:p>
          <w:p w14:paraId="3EA598B1" w14:textId="77777777" w:rsidR="00C85752" w:rsidRPr="00BC02D0" w:rsidRDefault="0039693C" w:rsidP="002B5C66">
            <w:pPr>
              <w:numPr>
                <w:ilvl w:val="0"/>
                <w:numId w:val="75"/>
              </w:numPr>
              <w:tabs>
                <w:tab w:val="left" w:pos="226"/>
              </w:tabs>
              <w:spacing w:before="1" w:line="235" w:lineRule="auto"/>
              <w:ind w:right="5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wskazuje drożdże jako organizmy przeprowadzając</w:t>
            </w:r>
            <w:r w:rsidR="002B5C66">
              <w:rPr>
                <w:rFonts w:asciiTheme="minorHAnsi" w:hAnsiTheme="minorHAnsi" w:cstheme="minorHAnsi"/>
                <w:color w:val="231F20"/>
                <w:sz w:val="17"/>
              </w:rPr>
              <w:t>e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fermentację</w:t>
            </w:r>
          </w:p>
        </w:tc>
        <w:tc>
          <w:tcPr>
            <w:tcW w:w="2268" w:type="dxa"/>
            <w:shd w:val="clear" w:color="auto" w:fill="auto"/>
          </w:tcPr>
          <w:p w14:paraId="3EA598B2" w14:textId="77777777" w:rsidR="0039693C" w:rsidRPr="00BC02D0" w:rsidRDefault="0039693C" w:rsidP="002B5C66">
            <w:pPr>
              <w:numPr>
                <w:ilvl w:val="0"/>
                <w:numId w:val="75"/>
              </w:numPr>
              <w:tabs>
                <w:tab w:val="left" w:pos="226"/>
              </w:tabs>
              <w:spacing w:before="65" w:line="235" w:lineRule="auto"/>
              <w:ind w:right="19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wyróżnia oddychanie tlenowe i fermentację</w:t>
            </w:r>
          </w:p>
          <w:p w14:paraId="3EA598B3" w14:textId="77777777" w:rsidR="0039693C" w:rsidRPr="002B5C66" w:rsidRDefault="00592B57" w:rsidP="002B5C66">
            <w:pPr>
              <w:numPr>
                <w:ilvl w:val="0"/>
                <w:numId w:val="75"/>
              </w:numPr>
              <w:tabs>
                <w:tab w:val="left" w:pos="226"/>
                <w:tab w:val="left" w:pos="2137"/>
              </w:tabs>
              <w:spacing w:before="1" w:line="235" w:lineRule="auto"/>
              <w:ind w:left="225" w:right="52"/>
              <w:rPr>
                <w:rFonts w:asciiTheme="minorHAnsi" w:hAnsiTheme="minorHAnsi" w:cstheme="minorHAnsi"/>
                <w:sz w:val="17"/>
              </w:rPr>
            </w:pPr>
            <w:r w:rsidRPr="002B5C66">
              <w:rPr>
                <w:rFonts w:asciiTheme="minorHAnsi" w:hAnsiTheme="minorHAnsi" w:cstheme="minorHAnsi"/>
                <w:color w:val="231F20"/>
                <w:sz w:val="17"/>
              </w:rPr>
              <w:t xml:space="preserve">wskazuje </w:t>
            </w:r>
            <w:r w:rsidR="0039693C" w:rsidRPr="002B5C66">
              <w:rPr>
                <w:rFonts w:asciiTheme="minorHAnsi" w:hAnsiTheme="minorHAnsi" w:cstheme="minorHAnsi"/>
                <w:color w:val="231F20"/>
                <w:sz w:val="17"/>
              </w:rPr>
              <w:t>organizmy uzyskujące energię</w:t>
            </w:r>
            <w:r w:rsidR="002B5C66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="0039693C" w:rsidRPr="002B5C66">
              <w:rPr>
                <w:rFonts w:asciiTheme="minorHAnsi" w:hAnsiTheme="minorHAnsi" w:cstheme="minorHAnsi"/>
                <w:color w:val="231F20"/>
                <w:sz w:val="17"/>
              </w:rPr>
              <w:t xml:space="preserve">z oddychania tlenowego </w:t>
            </w:r>
            <w:r w:rsidR="002B5C66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="0039693C" w:rsidRPr="002B5C66">
              <w:rPr>
                <w:rFonts w:asciiTheme="minorHAnsi" w:hAnsiTheme="minorHAnsi" w:cstheme="minorHAnsi"/>
                <w:color w:val="231F20"/>
                <w:sz w:val="17"/>
              </w:rPr>
              <w:t>i fermentacji</w:t>
            </w:r>
          </w:p>
          <w:p w14:paraId="3EA598B4" w14:textId="77777777" w:rsidR="0039693C" w:rsidRPr="00BC02D0" w:rsidRDefault="0039693C" w:rsidP="002B5C66">
            <w:pPr>
              <w:numPr>
                <w:ilvl w:val="0"/>
                <w:numId w:val="75"/>
              </w:numPr>
              <w:tabs>
                <w:tab w:val="left" w:pos="226"/>
              </w:tabs>
              <w:spacing w:before="2" w:line="235" w:lineRule="auto"/>
              <w:ind w:right="19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wyjaśnia, że produktem fermentacji drożdży jest dwutlenek węgla</w:t>
            </w:r>
          </w:p>
          <w:p w14:paraId="3EA598B5" w14:textId="77777777" w:rsidR="00C85752" w:rsidRPr="00BC02D0" w:rsidRDefault="0039693C" w:rsidP="002B5C66">
            <w:pPr>
              <w:numPr>
                <w:ilvl w:val="0"/>
                <w:numId w:val="75"/>
              </w:numPr>
              <w:tabs>
                <w:tab w:val="left" w:pos="226"/>
              </w:tabs>
              <w:spacing w:before="2" w:line="235" w:lineRule="auto"/>
              <w:ind w:right="19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wskazuje mitochondrium jako miejsce, w którym zachodzi utlenianie</w:t>
            </w:r>
          </w:p>
        </w:tc>
        <w:tc>
          <w:tcPr>
            <w:tcW w:w="2268" w:type="dxa"/>
            <w:shd w:val="clear" w:color="auto" w:fill="auto"/>
          </w:tcPr>
          <w:p w14:paraId="3EA598B6" w14:textId="77777777" w:rsidR="0039693C" w:rsidRPr="00BC02D0" w:rsidRDefault="0039693C" w:rsidP="002B5C66">
            <w:pPr>
              <w:numPr>
                <w:ilvl w:val="0"/>
                <w:numId w:val="75"/>
              </w:numPr>
              <w:tabs>
                <w:tab w:val="left" w:pos="226"/>
              </w:tabs>
              <w:spacing w:before="65" w:line="235" w:lineRule="auto"/>
              <w:ind w:right="19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 znaczenie oddychania komórkowego</w:t>
            </w:r>
          </w:p>
          <w:p w14:paraId="3EA598B7" w14:textId="77777777" w:rsidR="0039693C" w:rsidRPr="00BC02D0" w:rsidRDefault="0039693C" w:rsidP="00592B57">
            <w:pPr>
              <w:numPr>
                <w:ilvl w:val="0"/>
                <w:numId w:val="75"/>
              </w:numPr>
              <w:tabs>
                <w:tab w:val="left" w:pos="226"/>
              </w:tabs>
              <w:spacing w:before="2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wskazuje różnice w miejscu przebiegu utleniania</w:t>
            </w:r>
            <w:r w:rsidR="002B5C66">
              <w:rPr>
                <w:rFonts w:asciiTheme="minorHAnsi" w:hAnsiTheme="minorHAnsi" w:cstheme="minorHAnsi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fermentacji w komórce</w:t>
            </w:r>
          </w:p>
          <w:p w14:paraId="3EA598B8" w14:textId="77777777" w:rsidR="0039693C" w:rsidRPr="00BC02D0" w:rsidRDefault="0039693C" w:rsidP="00592B57">
            <w:pPr>
              <w:numPr>
                <w:ilvl w:val="0"/>
                <w:numId w:val="75"/>
              </w:numPr>
              <w:tabs>
                <w:tab w:val="left" w:pos="226"/>
              </w:tabs>
              <w:spacing w:before="1" w:line="235" w:lineRule="auto"/>
              <w:ind w:right="15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narządy wymiany gazowej zwierząt lądowych i wodnych</w:t>
            </w:r>
          </w:p>
          <w:p w14:paraId="3EA598B9" w14:textId="77777777" w:rsidR="00C85752" w:rsidRPr="00BC02D0" w:rsidRDefault="00592B57" w:rsidP="00592B57">
            <w:pPr>
              <w:numPr>
                <w:ilvl w:val="0"/>
                <w:numId w:val="75"/>
              </w:numPr>
              <w:tabs>
                <w:tab w:val="left" w:pos="226"/>
              </w:tabs>
              <w:spacing w:before="3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omawia doświadczenie wykazujące </w:t>
            </w:r>
            <w:r w:rsidR="0039693C" w:rsidRPr="00BC02D0">
              <w:rPr>
                <w:rFonts w:asciiTheme="minorHAnsi" w:hAnsiTheme="minorHAnsi" w:cstheme="minorHAnsi"/>
                <w:color w:val="231F20"/>
                <w:sz w:val="17"/>
              </w:rPr>
              <w:t>wydzielanie dwutlenku węgla przez drożdże</w:t>
            </w:r>
          </w:p>
        </w:tc>
        <w:tc>
          <w:tcPr>
            <w:tcW w:w="2268" w:type="dxa"/>
            <w:shd w:val="clear" w:color="auto" w:fill="auto"/>
          </w:tcPr>
          <w:p w14:paraId="3EA598BA" w14:textId="77777777" w:rsidR="0039693C" w:rsidRPr="00BC02D0" w:rsidRDefault="0039693C" w:rsidP="00592B57">
            <w:pPr>
              <w:numPr>
                <w:ilvl w:val="0"/>
                <w:numId w:val="75"/>
              </w:numPr>
              <w:tabs>
                <w:tab w:val="left" w:pos="226"/>
              </w:tabs>
              <w:spacing w:before="65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zapisuje </w:t>
            </w:r>
            <w:r w:rsidR="004C1BC3"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schematycznie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przebieg oddychania</w:t>
            </w:r>
          </w:p>
          <w:p w14:paraId="3EA598BB" w14:textId="77777777" w:rsidR="0039693C" w:rsidRPr="00BC02D0" w:rsidRDefault="0039693C" w:rsidP="002B5C66">
            <w:pPr>
              <w:numPr>
                <w:ilvl w:val="0"/>
                <w:numId w:val="75"/>
              </w:numPr>
              <w:tabs>
                <w:tab w:val="left" w:pos="226"/>
              </w:tabs>
              <w:spacing w:before="2" w:line="235" w:lineRule="auto"/>
              <w:ind w:right="20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określa warunki przebiegu oddychania i fermentacji</w:t>
            </w:r>
          </w:p>
          <w:p w14:paraId="3EA598BC" w14:textId="77777777" w:rsidR="0039693C" w:rsidRPr="00BC02D0" w:rsidRDefault="0039693C" w:rsidP="00592B57">
            <w:pPr>
              <w:numPr>
                <w:ilvl w:val="0"/>
                <w:numId w:val="75"/>
              </w:numPr>
              <w:tabs>
                <w:tab w:val="left" w:pos="226"/>
              </w:tabs>
              <w:spacing w:before="1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charakter</w:t>
            </w:r>
            <w:r w:rsidR="00592B57"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yzuje wymianę gazową u roślin i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zwierząt</w:t>
            </w:r>
          </w:p>
          <w:p w14:paraId="3EA598BD" w14:textId="77777777" w:rsidR="00C85752" w:rsidRPr="00BC02D0" w:rsidRDefault="0039693C" w:rsidP="002B5C66">
            <w:pPr>
              <w:numPr>
                <w:ilvl w:val="0"/>
                <w:numId w:val="75"/>
              </w:numPr>
              <w:tabs>
                <w:tab w:val="left" w:pos="226"/>
                <w:tab w:val="left" w:pos="2058"/>
              </w:tabs>
              <w:spacing w:before="2" w:line="235" w:lineRule="auto"/>
              <w:ind w:right="20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pomocą nauczyciela przeprowadza doświadczenie wykazujące wydzielan</w:t>
            </w:r>
            <w:r w:rsidR="00592B57" w:rsidRPr="00BC02D0">
              <w:rPr>
                <w:rFonts w:asciiTheme="minorHAnsi" w:hAnsiTheme="minorHAnsi" w:cstheme="minorHAnsi"/>
                <w:color w:val="231F20"/>
                <w:sz w:val="17"/>
              </w:rPr>
              <w:t>ie dwutlenku węgla przez drożdże</w:t>
            </w:r>
          </w:p>
        </w:tc>
        <w:tc>
          <w:tcPr>
            <w:tcW w:w="2268" w:type="dxa"/>
            <w:shd w:val="clear" w:color="auto" w:fill="auto"/>
          </w:tcPr>
          <w:p w14:paraId="3EA598BE" w14:textId="77777777" w:rsidR="0039693C" w:rsidRPr="002B5C66" w:rsidRDefault="0039693C" w:rsidP="002B5C66">
            <w:pPr>
              <w:numPr>
                <w:ilvl w:val="0"/>
                <w:numId w:val="75"/>
              </w:numPr>
              <w:tabs>
                <w:tab w:val="left" w:pos="226"/>
              </w:tabs>
              <w:spacing w:before="2" w:line="235" w:lineRule="auto"/>
              <w:ind w:left="225" w:right="59"/>
              <w:rPr>
                <w:rFonts w:asciiTheme="minorHAnsi" w:hAnsiTheme="minorHAnsi" w:cstheme="minorHAnsi"/>
                <w:sz w:val="17"/>
              </w:rPr>
            </w:pPr>
            <w:r w:rsidRPr="002B5C66">
              <w:rPr>
                <w:rFonts w:asciiTheme="minorHAnsi" w:hAnsiTheme="minorHAnsi" w:cstheme="minorHAnsi"/>
                <w:color w:val="231F20"/>
                <w:sz w:val="17"/>
              </w:rPr>
              <w:t>porównuje zapis przebiegu oddychania tlenowego</w:t>
            </w:r>
            <w:r w:rsidR="002B5C66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2B5C66">
              <w:rPr>
                <w:rFonts w:asciiTheme="minorHAnsi" w:hAnsiTheme="minorHAnsi" w:cstheme="minorHAnsi"/>
                <w:color w:val="231F20"/>
                <w:sz w:val="17"/>
              </w:rPr>
              <w:t>z zapisem przebiegu fermentacji</w:t>
            </w:r>
          </w:p>
          <w:p w14:paraId="3EA598BF" w14:textId="77777777" w:rsidR="0039693C" w:rsidRPr="00BC02D0" w:rsidRDefault="0039693C" w:rsidP="007626F2">
            <w:pPr>
              <w:numPr>
                <w:ilvl w:val="0"/>
                <w:numId w:val="75"/>
              </w:numPr>
              <w:tabs>
                <w:tab w:val="left" w:pos="226"/>
              </w:tabs>
              <w:spacing w:before="1" w:line="235" w:lineRule="auto"/>
              <w:ind w:right="10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analizuje związek budowy narządów wymiany gazowej ze środowiskiem życia organizmów</w:t>
            </w:r>
          </w:p>
          <w:p w14:paraId="3EA598C0" w14:textId="77777777" w:rsidR="00C85752" w:rsidRPr="00BC02D0" w:rsidRDefault="0039693C" w:rsidP="00B50128">
            <w:pPr>
              <w:numPr>
                <w:ilvl w:val="0"/>
                <w:numId w:val="75"/>
              </w:numPr>
              <w:tabs>
                <w:tab w:val="left" w:pos="226"/>
              </w:tabs>
              <w:spacing w:before="3" w:line="235" w:lineRule="auto"/>
              <w:ind w:right="12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samodzielnie </w:t>
            </w:r>
            <w:r w:rsidR="00B50128">
              <w:rPr>
                <w:rFonts w:asciiTheme="minorHAnsi" w:hAnsiTheme="minorHAnsi" w:cstheme="minorHAnsi"/>
                <w:color w:val="231F20"/>
                <w:sz w:val="17"/>
              </w:rPr>
              <w:t>p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rzeprowadza doświadczenie wykazujące wydzielanie dwutlenku węgla przez drożdże</w:t>
            </w:r>
          </w:p>
        </w:tc>
      </w:tr>
    </w:tbl>
    <w:p w14:paraId="3EA598C2" w14:textId="77777777" w:rsidR="00C85752" w:rsidRPr="00BC02D0" w:rsidRDefault="00C85752">
      <w:pPr>
        <w:spacing w:line="204" w:lineRule="exact"/>
        <w:rPr>
          <w:rFonts w:asciiTheme="minorHAnsi" w:hAnsiTheme="minorHAnsi" w:cstheme="minorHAnsi"/>
          <w:sz w:val="17"/>
        </w:rPr>
        <w:sectPr w:rsidR="00C85752" w:rsidRPr="00BC02D0" w:rsidSect="00BC02D0">
          <w:pgSz w:w="15600" w:h="11630" w:orient="landscape"/>
          <w:pgMar w:top="720" w:right="720" w:bottom="720" w:left="720" w:header="708" w:footer="708" w:gutter="0"/>
          <w:cols w:space="708"/>
          <w:docGrid w:linePitch="299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BC02D0" w14:paraId="3EA598C6" w14:textId="77777777" w:rsidTr="00F16CF6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  <w:vAlign w:val="center"/>
          </w:tcPr>
          <w:p w14:paraId="3EA598C3" w14:textId="77777777" w:rsidR="00C85752" w:rsidRPr="00BC02D0" w:rsidRDefault="00E52C26" w:rsidP="00E80CE8">
            <w:pPr>
              <w:pStyle w:val="TableParagraph"/>
              <w:ind w:left="0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lastRenderedPageBreak/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  <w:vAlign w:val="center"/>
          </w:tcPr>
          <w:p w14:paraId="3EA598C4" w14:textId="77777777" w:rsidR="00C85752" w:rsidRPr="00BC02D0" w:rsidRDefault="00E52C26" w:rsidP="00BC02D0">
            <w:pPr>
              <w:pStyle w:val="TableParagraph"/>
              <w:ind w:left="613" w:right="613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Temat</w:t>
            </w:r>
          </w:p>
        </w:tc>
        <w:tc>
          <w:tcPr>
            <w:tcW w:w="11340" w:type="dxa"/>
            <w:gridSpan w:val="5"/>
            <w:shd w:val="clear" w:color="auto" w:fill="auto"/>
          </w:tcPr>
          <w:p w14:paraId="3EA598C5" w14:textId="77777777" w:rsidR="00C85752" w:rsidRPr="00BC02D0" w:rsidRDefault="00E52C26">
            <w:pPr>
              <w:pStyle w:val="TableParagraph"/>
              <w:spacing w:before="92"/>
              <w:ind w:left="4975" w:right="4975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Poziom wymagań</w:t>
            </w:r>
          </w:p>
        </w:tc>
      </w:tr>
      <w:tr w:rsidR="00E52C26" w:rsidRPr="00BC02D0" w14:paraId="3EA598CE" w14:textId="77777777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3EA598C7" w14:textId="77777777" w:rsidR="00C85752" w:rsidRPr="00BC02D0" w:rsidRDefault="00C85752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3EA598C8" w14:textId="77777777" w:rsidR="00C85752" w:rsidRPr="00BC02D0" w:rsidRDefault="00C85752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8C9" w14:textId="77777777" w:rsidR="00C85752" w:rsidRPr="00BC02D0" w:rsidRDefault="00E52C26">
            <w:pPr>
              <w:pStyle w:val="TableParagraph"/>
              <w:spacing w:before="87"/>
              <w:ind w:left="334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8CA" w14:textId="77777777" w:rsidR="00C85752" w:rsidRPr="00BC02D0" w:rsidRDefault="00E52C26">
            <w:pPr>
              <w:pStyle w:val="TableParagraph"/>
              <w:spacing w:before="87"/>
              <w:ind w:left="418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8CB" w14:textId="77777777" w:rsidR="00C85752" w:rsidRPr="00BC02D0" w:rsidRDefault="00E52C26">
            <w:pPr>
              <w:pStyle w:val="TableParagraph"/>
              <w:spacing w:before="87"/>
              <w:ind w:left="65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8CC" w14:textId="77777777" w:rsidR="00C85752" w:rsidRPr="00BC02D0" w:rsidRDefault="00E52C26">
            <w:pPr>
              <w:pStyle w:val="TableParagraph"/>
              <w:spacing w:before="87"/>
              <w:ind w:left="365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8CD" w14:textId="77777777" w:rsidR="00C85752" w:rsidRPr="00BC02D0" w:rsidRDefault="00E52C26">
            <w:pPr>
              <w:pStyle w:val="TableParagraph"/>
              <w:spacing w:before="87"/>
              <w:ind w:left="57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celująca</w:t>
            </w:r>
          </w:p>
        </w:tc>
      </w:tr>
      <w:tr w:rsidR="00E52C26" w:rsidRPr="00BC02D0" w14:paraId="3EA598E5" w14:textId="77777777" w:rsidTr="00592B57">
        <w:trPr>
          <w:trHeight w:val="2145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3EA598CF" w14:textId="77777777" w:rsidR="00C85752" w:rsidRPr="00BC02D0" w:rsidRDefault="00C85752">
            <w:pPr>
              <w:pStyle w:val="TableParagraph"/>
              <w:spacing w:before="9"/>
              <w:ind w:left="0" w:firstLine="0"/>
              <w:rPr>
                <w:rFonts w:asciiTheme="minorHAnsi" w:hAnsiTheme="minorHAnsi" w:cstheme="minorHAnsi"/>
                <w:b/>
                <w:sz w:val="15"/>
              </w:rPr>
            </w:pPr>
          </w:p>
          <w:p w14:paraId="3EA598D0" w14:textId="77777777" w:rsidR="00C85752" w:rsidRPr="00BC02D0" w:rsidRDefault="00E52C26" w:rsidP="00EE01F7">
            <w:pPr>
              <w:pStyle w:val="TableParagraph"/>
              <w:spacing w:before="1"/>
              <w:ind w:left="170"/>
              <w:rPr>
                <w:rFonts w:asciiTheme="minorHAnsi" w:hAnsiTheme="minorHAnsi" w:cstheme="minorHAnsi"/>
                <w:b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sz w:val="17"/>
              </w:rPr>
              <w:t xml:space="preserve">III. </w:t>
            </w:r>
            <w:r w:rsidR="00592B57" w:rsidRPr="00BC02D0">
              <w:rPr>
                <w:rFonts w:asciiTheme="minorHAnsi" w:hAnsiTheme="minorHAnsi" w:cstheme="minorHAnsi"/>
                <w:b/>
                <w:sz w:val="17"/>
              </w:rPr>
              <w:t>Wirusy, bakterie, protisty i grzyby</w:t>
            </w:r>
          </w:p>
        </w:tc>
        <w:tc>
          <w:tcPr>
            <w:tcW w:w="1781" w:type="dxa"/>
            <w:tcBorders>
              <w:top w:val="single" w:sz="8" w:space="0" w:color="FDB515"/>
              <w:left w:val="single" w:sz="6" w:space="0" w:color="BCBEC0"/>
            </w:tcBorders>
            <w:shd w:val="clear" w:color="auto" w:fill="auto"/>
          </w:tcPr>
          <w:p w14:paraId="3EA598D1" w14:textId="77777777" w:rsidR="0039693C" w:rsidRPr="00BC02D0" w:rsidRDefault="0039693C" w:rsidP="0039693C">
            <w:pPr>
              <w:spacing w:before="70" w:line="235" w:lineRule="auto"/>
              <w:ind w:left="310" w:hanging="25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10. Klasyfikacja organizmów</w:t>
            </w:r>
          </w:p>
          <w:p w14:paraId="3EA598D2" w14:textId="77777777" w:rsidR="00C85752" w:rsidRPr="00BC02D0" w:rsidRDefault="00C85752">
            <w:pPr>
              <w:pStyle w:val="TableParagraph"/>
              <w:spacing w:line="206" w:lineRule="exact"/>
              <w:ind w:left="306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3EA598D3" w14:textId="77777777" w:rsidR="0039693C" w:rsidRPr="00BC02D0" w:rsidRDefault="0039693C" w:rsidP="007626F2">
            <w:pPr>
              <w:numPr>
                <w:ilvl w:val="0"/>
                <w:numId w:val="74"/>
              </w:numPr>
              <w:tabs>
                <w:tab w:val="left" w:pos="227"/>
              </w:tabs>
              <w:spacing w:before="70" w:line="235" w:lineRule="auto"/>
              <w:ind w:right="47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jednostki klasyfikacji biologicznej</w:t>
            </w:r>
          </w:p>
          <w:p w14:paraId="3EA598D4" w14:textId="77777777" w:rsidR="0039693C" w:rsidRPr="00BC02D0" w:rsidRDefault="0039693C" w:rsidP="007626F2">
            <w:pPr>
              <w:numPr>
                <w:ilvl w:val="0"/>
                <w:numId w:val="74"/>
              </w:numPr>
              <w:tabs>
                <w:tab w:val="left" w:pos="227"/>
              </w:tabs>
              <w:spacing w:before="2" w:line="235" w:lineRule="auto"/>
              <w:ind w:right="26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nazwy królestw organizmów</w:t>
            </w:r>
          </w:p>
          <w:p w14:paraId="3EA598D5" w14:textId="77777777" w:rsidR="00C85752" w:rsidRPr="00BC02D0" w:rsidRDefault="00C85752" w:rsidP="00592B57">
            <w:pPr>
              <w:pStyle w:val="TableParagraph"/>
              <w:tabs>
                <w:tab w:val="left" w:pos="222"/>
              </w:tabs>
              <w:spacing w:line="235" w:lineRule="auto"/>
              <w:ind w:right="192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3EA598D6" w14:textId="77777777" w:rsidR="0039693C" w:rsidRPr="00BC02D0" w:rsidRDefault="0039693C" w:rsidP="007626F2">
            <w:pPr>
              <w:numPr>
                <w:ilvl w:val="0"/>
                <w:numId w:val="74"/>
              </w:numPr>
              <w:tabs>
                <w:tab w:val="left" w:pos="227"/>
              </w:tabs>
              <w:spacing w:before="70" w:line="235" w:lineRule="auto"/>
              <w:ind w:right="23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wyjaśnia, czym zajmuje się systematyka</w:t>
            </w:r>
          </w:p>
          <w:p w14:paraId="3EA598D7" w14:textId="77777777" w:rsidR="0039693C" w:rsidRPr="00BC02D0" w:rsidRDefault="0039693C" w:rsidP="007626F2">
            <w:pPr>
              <w:numPr>
                <w:ilvl w:val="0"/>
                <w:numId w:val="74"/>
              </w:numPr>
              <w:tabs>
                <w:tab w:val="left" w:pos="227"/>
              </w:tabs>
              <w:spacing w:line="204" w:lineRule="exact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podaje definicję gatunku</w:t>
            </w:r>
          </w:p>
          <w:p w14:paraId="3EA598D8" w14:textId="77777777" w:rsidR="0039693C" w:rsidRPr="00BC02D0" w:rsidRDefault="0039693C" w:rsidP="007626F2">
            <w:pPr>
              <w:numPr>
                <w:ilvl w:val="0"/>
                <w:numId w:val="74"/>
              </w:numPr>
              <w:tabs>
                <w:tab w:val="left" w:pos="227"/>
              </w:tabs>
              <w:spacing w:before="2" w:line="235" w:lineRule="auto"/>
              <w:ind w:right="26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nazwy królestw i podaje przykłady organizmów należących do danego królestwa</w:t>
            </w:r>
          </w:p>
          <w:p w14:paraId="3EA598D9" w14:textId="77777777" w:rsidR="00C85752" w:rsidRPr="00BC02D0" w:rsidRDefault="00C85752" w:rsidP="00592B57">
            <w:pPr>
              <w:pStyle w:val="TableParagraph"/>
              <w:tabs>
                <w:tab w:val="left" w:pos="222"/>
              </w:tabs>
              <w:spacing w:line="235" w:lineRule="auto"/>
              <w:ind w:left="0" w:right="537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3EA598DA" w14:textId="77777777" w:rsidR="0039693C" w:rsidRPr="00BC02D0" w:rsidRDefault="00592B57" w:rsidP="00592B57">
            <w:pPr>
              <w:numPr>
                <w:ilvl w:val="0"/>
                <w:numId w:val="74"/>
              </w:numPr>
              <w:tabs>
                <w:tab w:val="left" w:pos="227"/>
              </w:tabs>
              <w:spacing w:before="70" w:line="235" w:lineRule="auto"/>
              <w:ind w:right="24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wykazuje </w:t>
            </w:r>
            <w:r w:rsidR="0039693C" w:rsidRPr="00BC02D0">
              <w:rPr>
                <w:rFonts w:asciiTheme="minorHAnsi" w:hAnsiTheme="minorHAnsi" w:cstheme="minorHAnsi"/>
                <w:color w:val="231F20"/>
                <w:sz w:val="17"/>
              </w:rPr>
              <w:t>hierarchiczną strukturę jednostek klasyfikacji biologicznej</w:t>
            </w:r>
          </w:p>
          <w:p w14:paraId="3EA598DB" w14:textId="77777777" w:rsidR="0039693C" w:rsidRPr="00BC02D0" w:rsidRDefault="0039693C" w:rsidP="007626F2">
            <w:pPr>
              <w:numPr>
                <w:ilvl w:val="0"/>
                <w:numId w:val="74"/>
              </w:numPr>
              <w:tabs>
                <w:tab w:val="left" w:pos="227"/>
              </w:tabs>
              <w:spacing w:before="3" w:line="235" w:lineRule="auto"/>
              <w:ind w:right="32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charakteryzuje wskazane królestwo</w:t>
            </w:r>
          </w:p>
          <w:p w14:paraId="3EA598DC" w14:textId="77777777" w:rsidR="0039693C" w:rsidRPr="00BC02D0" w:rsidRDefault="0039693C" w:rsidP="007626F2">
            <w:pPr>
              <w:numPr>
                <w:ilvl w:val="0"/>
                <w:numId w:val="74"/>
              </w:numPr>
              <w:tabs>
                <w:tab w:val="left" w:pos="227"/>
              </w:tabs>
              <w:spacing w:before="1" w:line="235" w:lineRule="auto"/>
              <w:ind w:right="7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 podstawie ilustracji przyporządkowuje organizm do królestwa</w:t>
            </w:r>
          </w:p>
          <w:p w14:paraId="3EA598DD" w14:textId="77777777" w:rsidR="00C85752" w:rsidRPr="00BC02D0" w:rsidRDefault="00C85752" w:rsidP="00592B57">
            <w:pPr>
              <w:pStyle w:val="TableParagraph"/>
              <w:tabs>
                <w:tab w:val="left" w:pos="222"/>
              </w:tabs>
              <w:spacing w:line="235" w:lineRule="auto"/>
              <w:ind w:right="28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3EA598DE" w14:textId="77777777" w:rsidR="0039693C" w:rsidRPr="00BC02D0" w:rsidRDefault="0039693C" w:rsidP="007626F2">
            <w:pPr>
              <w:numPr>
                <w:ilvl w:val="0"/>
                <w:numId w:val="74"/>
              </w:numPr>
              <w:tabs>
                <w:tab w:val="left" w:pos="227"/>
              </w:tabs>
              <w:spacing w:before="70" w:line="235" w:lineRule="auto"/>
              <w:ind w:right="36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porównuje wcześniejsze i współczesne zasady klasyfikacji organizmów</w:t>
            </w:r>
          </w:p>
          <w:p w14:paraId="3EA598DF" w14:textId="77777777" w:rsidR="0039693C" w:rsidRPr="00BC02D0" w:rsidRDefault="00592B57" w:rsidP="00592B57">
            <w:pPr>
              <w:numPr>
                <w:ilvl w:val="0"/>
                <w:numId w:val="74"/>
              </w:numPr>
              <w:tabs>
                <w:tab w:val="left" w:pos="227"/>
              </w:tabs>
              <w:spacing w:before="3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wyjaśnia zasady </w:t>
            </w:r>
            <w:r w:rsidR="0039693C" w:rsidRPr="00BC02D0">
              <w:rPr>
                <w:rFonts w:asciiTheme="minorHAnsi" w:hAnsiTheme="minorHAnsi" w:cstheme="minorHAnsi"/>
                <w:color w:val="231F20"/>
                <w:sz w:val="17"/>
              </w:rPr>
              <w:t>nadawania nazw gatunkom</w:t>
            </w:r>
          </w:p>
          <w:p w14:paraId="3EA598E0" w14:textId="77777777" w:rsidR="00C85752" w:rsidRPr="00BC02D0" w:rsidRDefault="0039693C" w:rsidP="00592B57">
            <w:pPr>
              <w:numPr>
                <w:ilvl w:val="0"/>
                <w:numId w:val="74"/>
              </w:numPr>
              <w:tabs>
                <w:tab w:val="left" w:pos="227"/>
              </w:tabs>
              <w:spacing w:before="1" w:line="235" w:lineRule="auto"/>
              <w:ind w:right="20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przedstawia cechy organizmów, </w:t>
            </w:r>
            <w:r w:rsidR="00D64E8F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napodstawie których można je zaklasyfikować do danego królestwa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3EA598E1" w14:textId="77777777" w:rsidR="0039693C" w:rsidRPr="00BC02D0" w:rsidRDefault="0039693C" w:rsidP="00592B57">
            <w:pPr>
              <w:numPr>
                <w:ilvl w:val="0"/>
                <w:numId w:val="74"/>
              </w:numPr>
              <w:tabs>
                <w:tab w:val="left" w:pos="227"/>
                <w:tab w:val="left" w:pos="2168"/>
              </w:tabs>
              <w:spacing w:before="70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uza</w:t>
            </w:r>
            <w:r w:rsidR="00592B57"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sadnia konieczność klasyfikacji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organizmów</w:t>
            </w:r>
          </w:p>
          <w:p w14:paraId="3EA598E2" w14:textId="77777777" w:rsidR="0039693C" w:rsidRPr="00BC02D0" w:rsidRDefault="0039693C" w:rsidP="00592B57">
            <w:pPr>
              <w:numPr>
                <w:ilvl w:val="0"/>
                <w:numId w:val="74"/>
              </w:numPr>
              <w:tabs>
                <w:tab w:val="left" w:pos="227"/>
              </w:tabs>
              <w:spacing w:before="2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porównuje j</w:t>
            </w:r>
            <w:r w:rsidR="00592B57"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ednostki klasyfikacji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zwierząt</w:t>
            </w:r>
          </w:p>
          <w:p w14:paraId="3EA598E3" w14:textId="77777777" w:rsidR="0039693C" w:rsidRPr="00BC02D0" w:rsidRDefault="0039693C" w:rsidP="0039693C">
            <w:pPr>
              <w:spacing w:before="1" w:line="235" w:lineRule="auto"/>
              <w:ind w:left="226" w:right="31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jednostkami klasyfikacji roślin</w:t>
            </w:r>
          </w:p>
          <w:p w14:paraId="3EA598E4" w14:textId="77777777" w:rsidR="00C85752" w:rsidRPr="00BC02D0" w:rsidRDefault="0039693C" w:rsidP="00D64E8F">
            <w:pPr>
              <w:numPr>
                <w:ilvl w:val="0"/>
                <w:numId w:val="74"/>
              </w:numPr>
              <w:tabs>
                <w:tab w:val="left" w:pos="227"/>
              </w:tabs>
              <w:spacing w:before="2" w:line="235" w:lineRule="auto"/>
              <w:ind w:right="17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z pomocą nauczyciela korzysta </w:t>
            </w:r>
            <w:r w:rsidR="00592B57" w:rsidRPr="00BC02D0">
              <w:rPr>
                <w:rFonts w:asciiTheme="minorHAnsi" w:hAnsiTheme="minorHAnsi" w:cstheme="minorHAnsi"/>
                <w:color w:val="231F20"/>
                <w:sz w:val="17"/>
              </w:rPr>
              <w:t>z różnych kluczy do oznaczania o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rganizmów żyjących </w:t>
            </w:r>
            <w:r w:rsidR="00D64E8F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="00592B57" w:rsidRPr="00BC02D0">
              <w:rPr>
                <w:rFonts w:asciiTheme="minorHAnsi" w:hAnsiTheme="minorHAnsi" w:cstheme="minorHAnsi"/>
                <w:color w:val="231F20"/>
                <w:sz w:val="17"/>
              </w:rPr>
              <w:t>w najbliższej okolicy</w:t>
            </w:r>
          </w:p>
        </w:tc>
      </w:tr>
      <w:tr w:rsidR="00E52C26" w:rsidRPr="00BC02D0" w14:paraId="3EA598F6" w14:textId="77777777" w:rsidTr="00592B57">
        <w:trPr>
          <w:trHeight w:val="2370"/>
        </w:trPr>
        <w:tc>
          <w:tcPr>
            <w:tcW w:w="624" w:type="dxa"/>
            <w:vMerge/>
            <w:tcBorders>
              <w:top w:val="nil"/>
              <w:left w:val="single" w:sz="6" w:space="0" w:color="BCBEC0"/>
              <w:bottom w:val="nil"/>
              <w:right w:val="single" w:sz="6" w:space="0" w:color="BCBEC0"/>
            </w:tcBorders>
            <w:shd w:val="clear" w:color="auto" w:fill="auto"/>
            <w:textDirection w:val="btLr"/>
          </w:tcPr>
          <w:p w14:paraId="3EA598E6" w14:textId="77777777" w:rsidR="00C85752" w:rsidRPr="00BC02D0" w:rsidRDefault="00C8575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</w:tcPr>
          <w:p w14:paraId="3EA598E7" w14:textId="77777777" w:rsidR="0039693C" w:rsidRPr="00F16CF6" w:rsidRDefault="00F16CF6" w:rsidP="0039693C">
            <w:pPr>
              <w:spacing w:before="62"/>
              <w:ind w:left="56"/>
              <w:rPr>
                <w:rFonts w:asciiTheme="minorHAnsi" w:hAnsiTheme="minorHAnsi" w:cstheme="minorHAnsi"/>
                <w:sz w:val="17"/>
              </w:rPr>
            </w:pPr>
            <w:r w:rsidRPr="00F16CF6">
              <w:rPr>
                <w:rFonts w:asciiTheme="minorHAnsi" w:hAnsiTheme="minorHAnsi" w:cstheme="minorHAnsi"/>
                <w:sz w:val="17"/>
              </w:rPr>
              <w:t xml:space="preserve">11. Wirusy </w:t>
            </w:r>
          </w:p>
          <w:p w14:paraId="3EA598E8" w14:textId="77777777" w:rsidR="00C85752" w:rsidRPr="00F16CF6" w:rsidRDefault="00C85752">
            <w:pPr>
              <w:pStyle w:val="TableParagraph"/>
              <w:spacing w:before="61" w:line="235" w:lineRule="auto"/>
              <w:ind w:left="306" w:right="235" w:hanging="258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left w:val="single" w:sz="6" w:space="0" w:color="BCBEC0"/>
            </w:tcBorders>
            <w:shd w:val="clear" w:color="auto" w:fill="auto"/>
          </w:tcPr>
          <w:p w14:paraId="3EA598E9" w14:textId="77777777" w:rsidR="0039693C" w:rsidRPr="00F16CF6" w:rsidRDefault="004C1BC3" w:rsidP="00D64E8F">
            <w:pPr>
              <w:numPr>
                <w:ilvl w:val="0"/>
                <w:numId w:val="95"/>
              </w:numPr>
              <w:tabs>
                <w:tab w:val="left" w:pos="227"/>
              </w:tabs>
              <w:spacing w:before="65" w:line="235" w:lineRule="auto"/>
              <w:ind w:right="92"/>
              <w:rPr>
                <w:rFonts w:asciiTheme="minorHAnsi" w:hAnsiTheme="minorHAnsi" w:cstheme="minorHAnsi"/>
                <w:sz w:val="17"/>
              </w:rPr>
            </w:pPr>
            <w:r w:rsidRPr="00F16CF6">
              <w:rPr>
                <w:rFonts w:asciiTheme="minorHAnsi" w:hAnsiTheme="minorHAnsi" w:cstheme="minorHAnsi"/>
                <w:sz w:val="17"/>
              </w:rPr>
              <w:t xml:space="preserve">wyjaśnia </w:t>
            </w:r>
            <w:r w:rsidR="0039693C" w:rsidRPr="00F16CF6">
              <w:rPr>
                <w:rFonts w:asciiTheme="minorHAnsi" w:hAnsiTheme="minorHAnsi" w:cstheme="minorHAnsi"/>
                <w:sz w:val="17"/>
              </w:rPr>
              <w:t>krótko, dlaczego wirusy nie są organizmami</w:t>
            </w:r>
          </w:p>
          <w:p w14:paraId="3EA598EA" w14:textId="77777777" w:rsidR="00C85752" w:rsidRPr="00AC7885" w:rsidRDefault="0039693C" w:rsidP="00F16CF6">
            <w:pPr>
              <w:numPr>
                <w:ilvl w:val="0"/>
                <w:numId w:val="95"/>
              </w:numPr>
              <w:tabs>
                <w:tab w:val="left" w:pos="227"/>
              </w:tabs>
              <w:spacing w:before="2" w:line="235" w:lineRule="auto"/>
              <w:ind w:right="92"/>
              <w:rPr>
                <w:rFonts w:asciiTheme="minorHAnsi" w:hAnsiTheme="minorHAnsi" w:cstheme="minorHAnsi"/>
                <w:color w:val="FF0000"/>
                <w:sz w:val="17"/>
              </w:rPr>
            </w:pPr>
            <w:r w:rsidRPr="00F16CF6">
              <w:rPr>
                <w:rFonts w:asciiTheme="minorHAnsi" w:hAnsiTheme="minorHAnsi" w:cstheme="minorHAnsi"/>
                <w:sz w:val="17"/>
              </w:rPr>
              <w:t>wymienia miejsca występowania wirusów</w:t>
            </w:r>
            <w:r w:rsidRPr="00AC7885">
              <w:rPr>
                <w:rFonts w:asciiTheme="minorHAnsi" w:hAnsiTheme="minorHAnsi" w:cstheme="minorHAnsi"/>
                <w:color w:val="FF0000"/>
                <w:sz w:val="17"/>
              </w:rPr>
              <w:t xml:space="preserve"> </w:t>
            </w:r>
            <w:r w:rsidR="00D64E8F" w:rsidRPr="00AC7885">
              <w:rPr>
                <w:rFonts w:asciiTheme="minorHAnsi" w:hAnsiTheme="minorHAnsi" w:cstheme="minorHAnsi"/>
                <w:color w:val="FF0000"/>
                <w:sz w:val="17"/>
              </w:rPr>
              <w:br/>
            </w:r>
          </w:p>
        </w:tc>
        <w:tc>
          <w:tcPr>
            <w:tcW w:w="2268" w:type="dxa"/>
            <w:shd w:val="clear" w:color="auto" w:fill="auto"/>
          </w:tcPr>
          <w:p w14:paraId="3EA598EB" w14:textId="77777777" w:rsidR="0039693C" w:rsidRPr="00F16CF6" w:rsidRDefault="0039693C" w:rsidP="00592B57">
            <w:pPr>
              <w:numPr>
                <w:ilvl w:val="0"/>
                <w:numId w:val="73"/>
              </w:numPr>
              <w:tabs>
                <w:tab w:val="left" w:pos="227"/>
                <w:tab w:val="left" w:pos="2168"/>
              </w:tabs>
              <w:spacing w:before="1" w:line="235" w:lineRule="auto"/>
              <w:ind w:right="344"/>
              <w:rPr>
                <w:rFonts w:asciiTheme="minorHAnsi" w:hAnsiTheme="minorHAnsi" w:cstheme="minorHAnsi"/>
                <w:sz w:val="17"/>
              </w:rPr>
            </w:pPr>
            <w:r w:rsidRPr="00F16CF6">
              <w:rPr>
                <w:rFonts w:asciiTheme="minorHAnsi" w:hAnsiTheme="minorHAnsi" w:cstheme="minorHAnsi"/>
                <w:sz w:val="17"/>
              </w:rPr>
              <w:t>opisuje cechy budowy wirusów</w:t>
            </w:r>
          </w:p>
          <w:p w14:paraId="3EA598EC" w14:textId="77777777" w:rsidR="0039693C" w:rsidRPr="00F16CF6" w:rsidRDefault="0039693C" w:rsidP="00592B57">
            <w:pPr>
              <w:numPr>
                <w:ilvl w:val="0"/>
                <w:numId w:val="73"/>
              </w:numPr>
              <w:tabs>
                <w:tab w:val="left" w:pos="227"/>
                <w:tab w:val="left" w:pos="2168"/>
              </w:tabs>
              <w:spacing w:before="1" w:line="235" w:lineRule="auto"/>
              <w:ind w:right="344"/>
              <w:rPr>
                <w:rFonts w:asciiTheme="minorHAnsi" w:hAnsiTheme="minorHAnsi" w:cstheme="minorHAnsi"/>
                <w:sz w:val="17"/>
              </w:rPr>
            </w:pPr>
            <w:r w:rsidRPr="00F16CF6">
              <w:rPr>
                <w:rFonts w:asciiTheme="minorHAnsi" w:hAnsiTheme="minorHAnsi" w:cstheme="minorHAnsi"/>
                <w:sz w:val="17"/>
              </w:rPr>
              <w:t>wymienia</w:t>
            </w:r>
            <w:r w:rsidRPr="00F16CF6">
              <w:rPr>
                <w:rFonts w:asciiTheme="minorHAnsi" w:hAnsiTheme="minorHAnsi" w:cstheme="minorHAnsi"/>
                <w:spacing w:val="-3"/>
                <w:sz w:val="17"/>
              </w:rPr>
              <w:t xml:space="preserve"> cechy, </w:t>
            </w:r>
            <w:r w:rsidR="00592B57" w:rsidRPr="00F16CF6">
              <w:rPr>
                <w:rFonts w:asciiTheme="minorHAnsi" w:hAnsiTheme="minorHAnsi" w:cstheme="minorHAnsi"/>
                <w:sz w:val="17"/>
              </w:rPr>
              <w:t xml:space="preserve">którymi wirusy różnią </w:t>
            </w:r>
            <w:r w:rsidRPr="00F16CF6">
              <w:rPr>
                <w:rFonts w:asciiTheme="minorHAnsi" w:hAnsiTheme="minorHAnsi" w:cstheme="minorHAnsi"/>
                <w:sz w:val="17"/>
              </w:rPr>
              <w:t>sięod organizmów</w:t>
            </w:r>
          </w:p>
          <w:p w14:paraId="3EA598ED" w14:textId="77777777" w:rsidR="00C85752" w:rsidRPr="00AC7885" w:rsidRDefault="0039693C" w:rsidP="004C1BC3">
            <w:pPr>
              <w:numPr>
                <w:ilvl w:val="0"/>
                <w:numId w:val="73"/>
              </w:numPr>
              <w:tabs>
                <w:tab w:val="left" w:pos="227"/>
              </w:tabs>
              <w:spacing w:before="2" w:line="235" w:lineRule="auto"/>
              <w:ind w:right="239"/>
              <w:rPr>
                <w:rFonts w:asciiTheme="minorHAnsi" w:hAnsiTheme="minorHAnsi" w:cstheme="minorHAnsi"/>
                <w:color w:val="FF0000"/>
                <w:sz w:val="17"/>
              </w:rPr>
            </w:pPr>
            <w:r w:rsidRPr="00F16CF6">
              <w:rPr>
                <w:rFonts w:asciiTheme="minorHAnsi" w:hAnsiTheme="minorHAnsi" w:cstheme="minorHAnsi"/>
                <w:sz w:val="17"/>
              </w:rPr>
              <w:t>podaje przykłady</w:t>
            </w:r>
            <w:r w:rsidR="004C1BC3">
              <w:rPr>
                <w:rFonts w:asciiTheme="minorHAnsi" w:hAnsiTheme="minorHAnsi" w:cstheme="minorHAnsi"/>
                <w:sz w:val="17"/>
              </w:rPr>
              <w:t xml:space="preserve"> chorób</w:t>
            </w:r>
            <w:r w:rsidRPr="00F16CF6">
              <w:rPr>
                <w:rFonts w:asciiTheme="minorHAnsi" w:hAnsiTheme="minorHAnsi" w:cstheme="minorHAnsi"/>
                <w:sz w:val="17"/>
              </w:rPr>
              <w:t xml:space="preserve"> wirus</w:t>
            </w:r>
            <w:r w:rsidR="004C1BC3">
              <w:rPr>
                <w:rFonts w:asciiTheme="minorHAnsi" w:hAnsiTheme="minorHAnsi" w:cstheme="minorHAnsi"/>
                <w:sz w:val="17"/>
              </w:rPr>
              <w:t xml:space="preserve">owych </w:t>
            </w:r>
          </w:p>
        </w:tc>
        <w:tc>
          <w:tcPr>
            <w:tcW w:w="2268" w:type="dxa"/>
            <w:shd w:val="clear" w:color="auto" w:fill="auto"/>
          </w:tcPr>
          <w:p w14:paraId="3EA598EE" w14:textId="77777777" w:rsidR="0039693C" w:rsidRDefault="0039693C" w:rsidP="00D64E8F">
            <w:pPr>
              <w:numPr>
                <w:ilvl w:val="0"/>
                <w:numId w:val="73"/>
              </w:numPr>
              <w:tabs>
                <w:tab w:val="left" w:pos="226"/>
                <w:tab w:val="left" w:pos="1598"/>
              </w:tabs>
              <w:spacing w:before="65" w:line="235" w:lineRule="auto"/>
              <w:ind w:right="101"/>
              <w:rPr>
                <w:rFonts w:asciiTheme="minorHAnsi" w:hAnsiTheme="minorHAnsi" w:cstheme="minorHAnsi"/>
                <w:sz w:val="17"/>
              </w:rPr>
            </w:pPr>
            <w:r w:rsidRPr="00F16CF6">
              <w:rPr>
                <w:rFonts w:asciiTheme="minorHAnsi" w:hAnsiTheme="minorHAnsi" w:cstheme="minorHAnsi"/>
                <w:sz w:val="17"/>
              </w:rPr>
              <w:t>wykazuje, dlaczego wirusy nie są organizmami</w:t>
            </w:r>
          </w:p>
          <w:p w14:paraId="3EA598EF" w14:textId="77777777" w:rsidR="00F16CF6" w:rsidRPr="00F16CF6" w:rsidRDefault="00F16CF6" w:rsidP="00D64E8F">
            <w:pPr>
              <w:numPr>
                <w:ilvl w:val="0"/>
                <w:numId w:val="73"/>
              </w:numPr>
              <w:tabs>
                <w:tab w:val="left" w:pos="226"/>
                <w:tab w:val="left" w:pos="1598"/>
              </w:tabs>
              <w:spacing w:before="65" w:line="235" w:lineRule="auto"/>
              <w:ind w:right="101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sz w:val="17"/>
              </w:rPr>
              <w:t>omawia wybrane choroby wirusowe</w:t>
            </w:r>
          </w:p>
          <w:p w14:paraId="3EA598F0" w14:textId="77777777" w:rsidR="00C85752" w:rsidRPr="00AC7885" w:rsidRDefault="00C85752" w:rsidP="00F16CF6">
            <w:pPr>
              <w:tabs>
                <w:tab w:val="left" w:pos="226"/>
                <w:tab w:val="left" w:pos="1598"/>
              </w:tabs>
              <w:spacing w:before="1" w:line="235" w:lineRule="auto"/>
              <w:ind w:left="221" w:right="101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2268" w:type="dxa"/>
            <w:shd w:val="clear" w:color="auto" w:fill="auto"/>
          </w:tcPr>
          <w:p w14:paraId="3EA598F1" w14:textId="77777777" w:rsidR="0039693C" w:rsidRDefault="0039693C" w:rsidP="00592B57">
            <w:pPr>
              <w:numPr>
                <w:ilvl w:val="0"/>
                <w:numId w:val="72"/>
              </w:numPr>
              <w:tabs>
                <w:tab w:val="left" w:pos="226"/>
              </w:tabs>
              <w:spacing w:before="2" w:line="235" w:lineRule="auto"/>
              <w:ind w:right="100"/>
              <w:rPr>
                <w:rFonts w:asciiTheme="minorHAnsi" w:hAnsiTheme="minorHAnsi" w:cstheme="minorHAnsi"/>
                <w:sz w:val="17"/>
              </w:rPr>
            </w:pPr>
            <w:r w:rsidRPr="00F16CF6">
              <w:rPr>
                <w:rFonts w:asciiTheme="minorHAnsi" w:hAnsiTheme="minorHAnsi" w:cstheme="minorHAnsi"/>
                <w:sz w:val="17"/>
              </w:rPr>
              <w:t>wskazuje drogi wnikania wirusów</w:t>
            </w:r>
            <w:r w:rsidR="00F16CF6">
              <w:rPr>
                <w:rFonts w:asciiTheme="minorHAnsi" w:hAnsiTheme="minorHAnsi" w:cstheme="minorHAnsi"/>
                <w:sz w:val="17"/>
              </w:rPr>
              <w:t xml:space="preserve"> </w:t>
            </w:r>
            <w:r w:rsidRPr="00F16CF6">
              <w:rPr>
                <w:rFonts w:asciiTheme="minorHAnsi" w:hAnsiTheme="minorHAnsi" w:cstheme="minorHAnsi"/>
                <w:sz w:val="17"/>
              </w:rPr>
              <w:t>do organizmu</w:t>
            </w:r>
          </w:p>
          <w:p w14:paraId="3EA598F2" w14:textId="77777777" w:rsidR="00F16CF6" w:rsidRPr="00F16CF6" w:rsidRDefault="00F16CF6" w:rsidP="00592B57">
            <w:pPr>
              <w:numPr>
                <w:ilvl w:val="0"/>
                <w:numId w:val="72"/>
              </w:numPr>
              <w:tabs>
                <w:tab w:val="left" w:pos="226"/>
              </w:tabs>
              <w:spacing w:before="2" w:line="235" w:lineRule="auto"/>
              <w:ind w:right="100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sz w:val="17"/>
              </w:rPr>
              <w:t xml:space="preserve">omawia </w:t>
            </w:r>
            <w:r w:rsidRPr="00487478">
              <w:rPr>
                <w:rFonts w:asciiTheme="minorHAnsi" w:hAnsiTheme="minorHAnsi" w:cstheme="minorHAnsi"/>
                <w:sz w:val="17"/>
              </w:rPr>
              <w:t>wdrażanie zasad profilaktyki chorób wirusowych</w:t>
            </w:r>
          </w:p>
          <w:p w14:paraId="3EA598F3" w14:textId="77777777" w:rsidR="00C85752" w:rsidRPr="00AC7885" w:rsidRDefault="00C85752" w:rsidP="00F16CF6">
            <w:pPr>
              <w:pStyle w:val="TableParagraph"/>
              <w:tabs>
                <w:tab w:val="left" w:pos="221"/>
              </w:tabs>
              <w:spacing w:line="235" w:lineRule="auto"/>
              <w:ind w:left="220" w:right="360" w:firstLine="0"/>
              <w:rPr>
                <w:rFonts w:asciiTheme="minorHAnsi" w:hAnsiTheme="minorHAnsi" w:cstheme="minorHAnsi"/>
                <w:color w:val="FF0000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8F4" w14:textId="77777777" w:rsidR="0039693C" w:rsidRPr="00F16CF6" w:rsidRDefault="00F16CF6" w:rsidP="00F16CF6">
            <w:pPr>
              <w:pStyle w:val="Akapitzlist"/>
              <w:numPr>
                <w:ilvl w:val="0"/>
                <w:numId w:val="113"/>
              </w:numPr>
              <w:tabs>
                <w:tab w:val="left" w:pos="227"/>
              </w:tabs>
              <w:ind w:right="173"/>
              <w:contextualSpacing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sz w:val="17"/>
              </w:rPr>
              <w:t xml:space="preserve">wyszukuje informacji w materiałach edukacji zdrowotnej o </w:t>
            </w:r>
            <w:r w:rsidRPr="00487478">
              <w:rPr>
                <w:rFonts w:asciiTheme="minorHAnsi" w:hAnsiTheme="minorHAnsi" w:cstheme="minorHAnsi"/>
                <w:sz w:val="17"/>
              </w:rPr>
              <w:t>zasad</w:t>
            </w:r>
            <w:r>
              <w:rPr>
                <w:rFonts w:asciiTheme="minorHAnsi" w:hAnsiTheme="minorHAnsi" w:cstheme="minorHAnsi"/>
                <w:sz w:val="17"/>
              </w:rPr>
              <w:t>ach</w:t>
            </w:r>
            <w:r w:rsidRPr="00487478">
              <w:rPr>
                <w:rFonts w:asciiTheme="minorHAnsi" w:hAnsiTheme="minorHAnsi" w:cstheme="minorHAnsi"/>
                <w:sz w:val="17"/>
              </w:rPr>
              <w:t xml:space="preserve">  profilaktyki chorób wywoływanych przez wirusy</w:t>
            </w:r>
            <w:r w:rsidRPr="00F16CF6">
              <w:rPr>
                <w:rFonts w:asciiTheme="minorHAnsi" w:hAnsiTheme="minorHAnsi" w:cstheme="minorHAnsi"/>
                <w:sz w:val="17"/>
              </w:rPr>
              <w:t>(grypa, różyczka, świnka, odra, AIDS)</w:t>
            </w:r>
          </w:p>
          <w:p w14:paraId="3EA598F5" w14:textId="77777777" w:rsidR="00C85752" w:rsidRPr="00BC02D0" w:rsidRDefault="00C85752" w:rsidP="00592B57">
            <w:pPr>
              <w:pStyle w:val="TableParagraph"/>
              <w:spacing w:line="235" w:lineRule="auto"/>
              <w:ind w:right="393"/>
              <w:rPr>
                <w:rFonts w:asciiTheme="minorHAnsi" w:hAnsiTheme="minorHAnsi" w:cstheme="minorHAnsi"/>
                <w:sz w:val="17"/>
              </w:rPr>
            </w:pPr>
          </w:p>
        </w:tc>
      </w:tr>
      <w:tr w:rsidR="00636C1C" w:rsidRPr="00BC02D0" w14:paraId="3EA5990B" w14:textId="77777777" w:rsidTr="00592B57">
        <w:trPr>
          <w:trHeight w:val="2370"/>
        </w:trPr>
        <w:tc>
          <w:tcPr>
            <w:tcW w:w="624" w:type="dxa"/>
            <w:tcBorders>
              <w:top w:val="nil"/>
              <w:left w:val="single" w:sz="6" w:space="0" w:color="BCBEC0"/>
              <w:bottom w:val="nil"/>
              <w:right w:val="single" w:sz="6" w:space="0" w:color="BCBEC0"/>
            </w:tcBorders>
            <w:shd w:val="clear" w:color="auto" w:fill="auto"/>
            <w:textDirection w:val="btLr"/>
          </w:tcPr>
          <w:p w14:paraId="3EA598F7" w14:textId="77777777" w:rsidR="00636C1C" w:rsidRPr="00BC02D0" w:rsidRDefault="00636C1C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</w:tcPr>
          <w:p w14:paraId="3EA598F8" w14:textId="77777777" w:rsidR="00636C1C" w:rsidRPr="00F16CF6" w:rsidRDefault="00636C1C" w:rsidP="0039693C">
            <w:pPr>
              <w:spacing w:before="62"/>
              <w:ind w:left="56"/>
              <w:rPr>
                <w:rFonts w:asciiTheme="minorHAnsi" w:hAnsiTheme="minorHAnsi" w:cstheme="minorHAnsi"/>
                <w:sz w:val="17"/>
              </w:rPr>
            </w:pPr>
            <w:r w:rsidRPr="00F16CF6">
              <w:rPr>
                <w:rFonts w:asciiTheme="minorHAnsi" w:hAnsiTheme="minorHAnsi" w:cstheme="minorHAnsi"/>
                <w:sz w:val="17"/>
              </w:rPr>
              <w:t>12. Bakterie</w:t>
            </w:r>
          </w:p>
        </w:tc>
        <w:tc>
          <w:tcPr>
            <w:tcW w:w="2268" w:type="dxa"/>
            <w:tcBorders>
              <w:left w:val="single" w:sz="6" w:space="0" w:color="BCBEC0"/>
            </w:tcBorders>
            <w:shd w:val="clear" w:color="auto" w:fill="auto"/>
          </w:tcPr>
          <w:p w14:paraId="3EA598F9" w14:textId="77777777" w:rsidR="00636C1C" w:rsidRDefault="00F16CF6" w:rsidP="00636C1C">
            <w:pPr>
              <w:numPr>
                <w:ilvl w:val="0"/>
                <w:numId w:val="95"/>
              </w:numPr>
              <w:tabs>
                <w:tab w:val="left" w:pos="227"/>
              </w:tabs>
              <w:spacing w:before="2" w:line="235" w:lineRule="auto"/>
              <w:ind w:right="92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sz w:val="17"/>
              </w:rPr>
              <w:t xml:space="preserve">wskazuje </w:t>
            </w:r>
            <w:r w:rsidR="00636C1C" w:rsidRPr="00F16CF6">
              <w:rPr>
                <w:rFonts w:asciiTheme="minorHAnsi" w:hAnsiTheme="minorHAnsi" w:cstheme="minorHAnsi"/>
                <w:sz w:val="17"/>
              </w:rPr>
              <w:t xml:space="preserve"> miejsca występowania  bakterii</w:t>
            </w:r>
          </w:p>
          <w:p w14:paraId="3EA598FA" w14:textId="77777777" w:rsidR="00F16CF6" w:rsidRPr="00F16CF6" w:rsidRDefault="00F16CF6" w:rsidP="00636C1C">
            <w:pPr>
              <w:numPr>
                <w:ilvl w:val="0"/>
                <w:numId w:val="95"/>
              </w:numPr>
              <w:tabs>
                <w:tab w:val="left" w:pos="227"/>
              </w:tabs>
              <w:spacing w:before="2" w:line="235" w:lineRule="auto"/>
              <w:ind w:right="92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sz w:val="17"/>
              </w:rPr>
              <w:t>wymienia czynności życiowe</w:t>
            </w:r>
          </w:p>
          <w:p w14:paraId="3EA598FB" w14:textId="77777777" w:rsidR="00636C1C" w:rsidRPr="00AC7885" w:rsidRDefault="00636C1C" w:rsidP="00F16CF6">
            <w:pPr>
              <w:tabs>
                <w:tab w:val="left" w:pos="227"/>
              </w:tabs>
              <w:spacing w:before="65" w:line="235" w:lineRule="auto"/>
              <w:ind w:left="226" w:right="92"/>
              <w:rPr>
                <w:rFonts w:asciiTheme="minorHAnsi" w:hAnsiTheme="minorHAnsi" w:cstheme="minorHAnsi"/>
                <w:color w:val="FF0000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8FC" w14:textId="77777777" w:rsidR="00F16CF6" w:rsidRPr="00F16CF6" w:rsidRDefault="00F16CF6" w:rsidP="00F16CF6">
            <w:pPr>
              <w:numPr>
                <w:ilvl w:val="0"/>
                <w:numId w:val="73"/>
              </w:numPr>
              <w:tabs>
                <w:tab w:val="left" w:pos="227"/>
              </w:tabs>
              <w:spacing w:before="2" w:line="235" w:lineRule="auto"/>
              <w:ind w:right="524"/>
              <w:rPr>
                <w:rFonts w:asciiTheme="minorHAnsi" w:hAnsiTheme="minorHAnsi" w:cstheme="minorHAnsi"/>
                <w:sz w:val="17"/>
              </w:rPr>
            </w:pPr>
            <w:r w:rsidRPr="00F16CF6">
              <w:rPr>
                <w:rFonts w:asciiTheme="minorHAnsi" w:hAnsiTheme="minorHAnsi" w:cstheme="minorHAnsi"/>
                <w:sz w:val="17"/>
              </w:rPr>
              <w:t>opisuje cechy budowy  bakterii</w:t>
            </w:r>
          </w:p>
          <w:p w14:paraId="3EA598FD" w14:textId="77777777" w:rsidR="00F16CF6" w:rsidRPr="00F16CF6" w:rsidRDefault="00F16CF6" w:rsidP="00F16CF6">
            <w:pPr>
              <w:numPr>
                <w:ilvl w:val="0"/>
                <w:numId w:val="73"/>
              </w:numPr>
              <w:tabs>
                <w:tab w:val="left" w:pos="227"/>
              </w:tabs>
              <w:spacing w:before="2" w:line="235" w:lineRule="auto"/>
              <w:ind w:right="239"/>
              <w:rPr>
                <w:rFonts w:asciiTheme="minorHAnsi" w:hAnsiTheme="minorHAnsi" w:cstheme="minorHAnsi"/>
                <w:sz w:val="17"/>
              </w:rPr>
            </w:pPr>
            <w:r w:rsidRPr="00F16CF6">
              <w:rPr>
                <w:rFonts w:asciiTheme="minorHAnsi" w:hAnsiTheme="minorHAnsi" w:cstheme="minorHAnsi"/>
                <w:sz w:val="17"/>
              </w:rPr>
              <w:t>wymienia przykłady bakterii</w:t>
            </w:r>
          </w:p>
          <w:p w14:paraId="3EA598FE" w14:textId="77777777" w:rsidR="00F16CF6" w:rsidRPr="00AC7885" w:rsidRDefault="00F16CF6" w:rsidP="00F16CF6">
            <w:pPr>
              <w:tabs>
                <w:tab w:val="left" w:pos="227"/>
              </w:tabs>
              <w:spacing w:before="2" w:line="235" w:lineRule="auto"/>
              <w:ind w:left="221" w:right="524"/>
              <w:rPr>
                <w:rFonts w:asciiTheme="minorHAnsi" w:hAnsiTheme="minorHAnsi" w:cstheme="minorHAnsi"/>
                <w:color w:val="FF0000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8FF" w14:textId="77777777" w:rsidR="00636C1C" w:rsidRDefault="00F16CF6" w:rsidP="00F16CF6">
            <w:pPr>
              <w:numPr>
                <w:ilvl w:val="0"/>
                <w:numId w:val="73"/>
              </w:numPr>
              <w:tabs>
                <w:tab w:val="left" w:pos="226"/>
                <w:tab w:val="left" w:pos="1598"/>
              </w:tabs>
              <w:spacing w:before="65" w:line="235" w:lineRule="auto"/>
              <w:ind w:right="101"/>
              <w:rPr>
                <w:rFonts w:asciiTheme="minorHAnsi" w:hAnsiTheme="minorHAnsi" w:cstheme="minorHAnsi"/>
                <w:sz w:val="17"/>
              </w:rPr>
            </w:pPr>
            <w:r w:rsidRPr="00F16CF6">
              <w:rPr>
                <w:rFonts w:asciiTheme="minorHAnsi" w:hAnsiTheme="minorHAnsi" w:cstheme="minorHAnsi"/>
                <w:sz w:val="17"/>
              </w:rPr>
              <w:t>omawia wybrane czynności życiowe bakterii</w:t>
            </w:r>
          </w:p>
          <w:p w14:paraId="3EA59900" w14:textId="77777777" w:rsidR="00F16CF6" w:rsidRPr="00487478" w:rsidRDefault="00F16CF6" w:rsidP="00F16CF6">
            <w:pPr>
              <w:numPr>
                <w:ilvl w:val="0"/>
                <w:numId w:val="113"/>
              </w:numPr>
              <w:tabs>
                <w:tab w:val="left" w:pos="227"/>
              </w:tabs>
              <w:ind w:right="709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sz w:val="17"/>
              </w:rPr>
              <w:t>wyjaśnia znaczenie</w:t>
            </w:r>
            <w:r w:rsidRPr="00487478">
              <w:rPr>
                <w:rFonts w:asciiTheme="minorHAnsi" w:hAnsiTheme="minorHAnsi" w:cstheme="minorHAnsi"/>
                <w:sz w:val="17"/>
              </w:rPr>
              <w:t xml:space="preserve"> </w:t>
            </w:r>
            <w:r>
              <w:rPr>
                <w:rFonts w:asciiTheme="minorHAnsi" w:hAnsiTheme="minorHAnsi" w:cstheme="minorHAnsi"/>
                <w:sz w:val="17"/>
              </w:rPr>
              <w:t xml:space="preserve"> bakterii w  pr</w:t>
            </w:r>
            <w:r w:rsidRPr="00487478">
              <w:rPr>
                <w:rFonts w:asciiTheme="minorHAnsi" w:hAnsiTheme="minorHAnsi" w:cstheme="minorHAnsi"/>
                <w:sz w:val="17"/>
              </w:rPr>
              <w:t>zyrodzie i dla człowieka</w:t>
            </w:r>
          </w:p>
          <w:p w14:paraId="3EA59901" w14:textId="77777777" w:rsidR="00F16CF6" w:rsidRPr="00F16CF6" w:rsidRDefault="00F16CF6" w:rsidP="00F16CF6">
            <w:pPr>
              <w:tabs>
                <w:tab w:val="left" w:pos="226"/>
                <w:tab w:val="left" w:pos="1598"/>
              </w:tabs>
              <w:spacing w:before="65" w:line="235" w:lineRule="auto"/>
              <w:ind w:left="221" w:right="101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sz w:val="17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14:paraId="3EA59902" w14:textId="77777777" w:rsidR="00F16CF6" w:rsidRPr="00F16CF6" w:rsidRDefault="00F16CF6" w:rsidP="00F16CF6">
            <w:pPr>
              <w:numPr>
                <w:ilvl w:val="0"/>
                <w:numId w:val="72"/>
              </w:numPr>
              <w:tabs>
                <w:tab w:val="left" w:pos="226"/>
              </w:tabs>
              <w:spacing w:before="65" w:line="235" w:lineRule="auto"/>
              <w:ind w:right="241"/>
              <w:rPr>
                <w:rFonts w:asciiTheme="minorHAnsi" w:hAnsiTheme="minorHAnsi" w:cstheme="minorHAnsi"/>
                <w:sz w:val="17"/>
              </w:rPr>
            </w:pPr>
            <w:r w:rsidRPr="00F16CF6">
              <w:rPr>
                <w:rFonts w:asciiTheme="minorHAnsi" w:hAnsiTheme="minorHAnsi" w:cstheme="minorHAnsi"/>
                <w:sz w:val="17"/>
              </w:rPr>
              <w:t>omawia wpływ bakterii na organizm człowieka</w:t>
            </w:r>
          </w:p>
          <w:p w14:paraId="3EA59903" w14:textId="77777777" w:rsidR="00F16CF6" w:rsidRPr="00F16CF6" w:rsidRDefault="00F16CF6" w:rsidP="00F16CF6">
            <w:pPr>
              <w:numPr>
                <w:ilvl w:val="0"/>
                <w:numId w:val="72"/>
              </w:numPr>
              <w:tabs>
                <w:tab w:val="left" w:pos="226"/>
              </w:tabs>
              <w:spacing w:before="2" w:line="235" w:lineRule="auto"/>
              <w:ind w:right="100"/>
              <w:rPr>
                <w:rFonts w:asciiTheme="minorHAnsi" w:hAnsiTheme="minorHAnsi" w:cstheme="minorHAnsi"/>
                <w:sz w:val="17"/>
              </w:rPr>
            </w:pPr>
            <w:r w:rsidRPr="00F16CF6">
              <w:rPr>
                <w:rFonts w:asciiTheme="minorHAnsi" w:hAnsiTheme="minorHAnsi" w:cstheme="minorHAnsi"/>
                <w:sz w:val="17"/>
              </w:rPr>
              <w:t xml:space="preserve">wskazuje drogi </w:t>
            </w:r>
            <w:r>
              <w:rPr>
                <w:rFonts w:asciiTheme="minorHAnsi" w:hAnsiTheme="minorHAnsi" w:cstheme="minorHAnsi"/>
                <w:sz w:val="17"/>
              </w:rPr>
              <w:t xml:space="preserve">wnikania </w:t>
            </w:r>
            <w:r w:rsidRPr="00F16CF6">
              <w:rPr>
                <w:rFonts w:asciiTheme="minorHAnsi" w:hAnsiTheme="minorHAnsi" w:cstheme="minorHAnsi"/>
                <w:sz w:val="17"/>
              </w:rPr>
              <w:t>bakterii</w:t>
            </w:r>
            <w:r>
              <w:rPr>
                <w:rFonts w:asciiTheme="minorHAnsi" w:hAnsiTheme="minorHAnsi" w:cstheme="minorHAnsi"/>
                <w:sz w:val="17"/>
              </w:rPr>
              <w:t xml:space="preserve"> </w:t>
            </w:r>
            <w:r w:rsidRPr="00F16CF6">
              <w:rPr>
                <w:rFonts w:asciiTheme="minorHAnsi" w:hAnsiTheme="minorHAnsi" w:cstheme="minorHAnsi"/>
                <w:sz w:val="17"/>
              </w:rPr>
              <w:t>do organizmu</w:t>
            </w:r>
          </w:p>
          <w:p w14:paraId="3EA59904" w14:textId="77777777" w:rsidR="00F16CF6" w:rsidRPr="00F16CF6" w:rsidRDefault="00F16CF6" w:rsidP="00F16CF6">
            <w:pPr>
              <w:numPr>
                <w:ilvl w:val="0"/>
                <w:numId w:val="72"/>
              </w:numPr>
              <w:tabs>
                <w:tab w:val="left" w:pos="226"/>
              </w:tabs>
              <w:spacing w:before="1" w:line="235" w:lineRule="auto"/>
              <w:ind w:right="214"/>
              <w:rPr>
                <w:rFonts w:asciiTheme="minorHAnsi" w:hAnsiTheme="minorHAnsi" w:cstheme="minorHAnsi"/>
                <w:sz w:val="17"/>
              </w:rPr>
            </w:pPr>
            <w:r w:rsidRPr="00F16CF6">
              <w:rPr>
                <w:rFonts w:asciiTheme="minorHAnsi" w:hAnsiTheme="minorHAnsi" w:cstheme="minorHAnsi"/>
                <w:sz w:val="17"/>
              </w:rPr>
              <w:t>prezentuje wszystkie czynności życiowe bakterii</w:t>
            </w:r>
          </w:p>
          <w:p w14:paraId="3EA59905" w14:textId="77777777" w:rsidR="00636C1C" w:rsidRPr="00AC7885" w:rsidRDefault="00F16CF6" w:rsidP="00F16CF6">
            <w:pPr>
              <w:numPr>
                <w:ilvl w:val="0"/>
                <w:numId w:val="72"/>
              </w:numPr>
              <w:tabs>
                <w:tab w:val="left" w:pos="226"/>
              </w:tabs>
              <w:spacing w:before="65" w:line="235" w:lineRule="auto"/>
              <w:ind w:right="241"/>
              <w:rPr>
                <w:rFonts w:asciiTheme="minorHAnsi" w:hAnsiTheme="minorHAnsi" w:cstheme="minorHAnsi"/>
                <w:color w:val="FF0000"/>
                <w:sz w:val="17"/>
              </w:rPr>
            </w:pPr>
            <w:r w:rsidRPr="00F16CF6">
              <w:rPr>
                <w:rFonts w:asciiTheme="minorHAnsi" w:hAnsiTheme="minorHAnsi" w:cstheme="minorHAnsi"/>
                <w:sz w:val="17"/>
              </w:rPr>
              <w:t>ocenia znaczenie  bakterii</w:t>
            </w:r>
            <w:r w:rsidRPr="00F16CF6">
              <w:rPr>
                <w:rFonts w:asciiTheme="minorHAnsi" w:hAnsiTheme="minorHAnsi" w:cstheme="minorHAnsi"/>
                <w:sz w:val="17"/>
              </w:rPr>
              <w:br/>
              <w:t>w przyrodzie i dla człowieka</w:t>
            </w:r>
          </w:p>
        </w:tc>
        <w:tc>
          <w:tcPr>
            <w:tcW w:w="2268" w:type="dxa"/>
            <w:shd w:val="clear" w:color="auto" w:fill="auto"/>
          </w:tcPr>
          <w:p w14:paraId="3EA59906" w14:textId="77777777" w:rsidR="00F16CF6" w:rsidRPr="00F16CF6" w:rsidRDefault="00F16CF6" w:rsidP="00F16CF6">
            <w:pPr>
              <w:numPr>
                <w:ilvl w:val="0"/>
                <w:numId w:val="72"/>
              </w:numPr>
              <w:tabs>
                <w:tab w:val="left" w:pos="226"/>
              </w:tabs>
              <w:spacing w:before="2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omawia choroby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bakteryjne,</w:t>
            </w:r>
          </w:p>
          <w:p w14:paraId="3EA59907" w14:textId="77777777" w:rsidR="004C1BC3" w:rsidRPr="004C1BC3" w:rsidRDefault="00F16CF6" w:rsidP="00F16CF6">
            <w:pPr>
              <w:numPr>
                <w:ilvl w:val="0"/>
                <w:numId w:val="72"/>
              </w:numPr>
              <w:tabs>
                <w:tab w:val="left" w:pos="226"/>
              </w:tabs>
              <w:spacing w:before="2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wskazuje drogi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ich </w:t>
            </w:r>
            <w:r w:rsidR="004C1BC3">
              <w:rPr>
                <w:rFonts w:asciiTheme="minorHAnsi" w:hAnsiTheme="minorHAnsi" w:cstheme="minorHAnsi"/>
                <w:color w:val="231F20"/>
                <w:sz w:val="17"/>
              </w:rPr>
              <w:t xml:space="preserve">przenoszenia </w:t>
            </w:r>
          </w:p>
          <w:p w14:paraId="3EA59908" w14:textId="77777777" w:rsidR="00F16CF6" w:rsidRPr="00F16CF6" w:rsidRDefault="004C1BC3" w:rsidP="00F16CF6">
            <w:pPr>
              <w:numPr>
                <w:ilvl w:val="0"/>
                <w:numId w:val="72"/>
              </w:numPr>
              <w:tabs>
                <w:tab w:val="left" w:pos="226"/>
              </w:tabs>
              <w:spacing w:before="2" w:line="235" w:lineRule="auto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color w:val="231F20"/>
                <w:sz w:val="17"/>
              </w:rPr>
              <w:t>przedstawia</w:t>
            </w:r>
            <w:r w:rsidR="00F16CF6"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zasady zapobiegania tym chorobom</w:t>
            </w:r>
          </w:p>
          <w:p w14:paraId="3EA59909" w14:textId="77777777" w:rsidR="00F16CF6" w:rsidRPr="00BC02D0" w:rsidRDefault="00F16CF6" w:rsidP="00F16CF6">
            <w:pPr>
              <w:numPr>
                <w:ilvl w:val="0"/>
                <w:numId w:val="72"/>
              </w:numPr>
              <w:tabs>
                <w:tab w:val="left" w:pos="226"/>
              </w:tabs>
              <w:spacing w:before="2" w:line="235" w:lineRule="auto"/>
              <w:rPr>
                <w:rFonts w:asciiTheme="minorHAnsi" w:hAnsiTheme="minorHAnsi" w:cstheme="minorHAnsi"/>
                <w:sz w:val="17"/>
              </w:rPr>
            </w:pPr>
            <w:r w:rsidRPr="00F16CF6">
              <w:rPr>
                <w:rFonts w:asciiTheme="minorHAnsi" w:hAnsiTheme="minorHAnsi" w:cstheme="minorHAnsi"/>
                <w:sz w:val="17"/>
              </w:rPr>
              <w:t>ocenia znaczenie  bakterii</w:t>
            </w:r>
            <w:r w:rsidRPr="00F16CF6">
              <w:rPr>
                <w:rFonts w:asciiTheme="minorHAnsi" w:hAnsiTheme="minorHAnsi" w:cstheme="minorHAnsi"/>
                <w:sz w:val="17"/>
              </w:rPr>
              <w:br/>
              <w:t>w przyrodzie i dla człowieka</w:t>
            </w:r>
          </w:p>
          <w:p w14:paraId="3EA5990A" w14:textId="77777777" w:rsidR="00636C1C" w:rsidRPr="00BC02D0" w:rsidRDefault="00636C1C" w:rsidP="00F16CF6">
            <w:pPr>
              <w:tabs>
                <w:tab w:val="left" w:pos="226"/>
                <w:tab w:val="left" w:pos="2168"/>
              </w:tabs>
              <w:spacing w:before="65" w:line="235" w:lineRule="auto"/>
              <w:ind w:left="220" w:right="100"/>
              <w:rPr>
                <w:rFonts w:asciiTheme="minorHAnsi" w:hAnsiTheme="minorHAnsi" w:cstheme="minorHAnsi"/>
                <w:color w:val="231F20"/>
                <w:sz w:val="17"/>
              </w:rPr>
            </w:pPr>
          </w:p>
        </w:tc>
      </w:tr>
    </w:tbl>
    <w:p w14:paraId="3EA5990C" w14:textId="77777777" w:rsidR="00C85752" w:rsidRPr="00BC02D0" w:rsidRDefault="00C85752">
      <w:pPr>
        <w:spacing w:line="235" w:lineRule="auto"/>
        <w:rPr>
          <w:rFonts w:asciiTheme="minorHAnsi" w:hAnsiTheme="minorHAnsi" w:cstheme="minorHAnsi"/>
          <w:sz w:val="17"/>
        </w:rPr>
        <w:sectPr w:rsidR="00C85752" w:rsidRPr="00BC02D0" w:rsidSect="00BC02D0">
          <w:pgSz w:w="15600" w:h="11630" w:orient="landscape"/>
          <w:pgMar w:top="720" w:right="720" w:bottom="720" w:left="720" w:header="708" w:footer="708" w:gutter="0"/>
          <w:cols w:space="708"/>
          <w:docGrid w:linePitch="299"/>
        </w:sectPr>
      </w:pPr>
    </w:p>
    <w:tbl>
      <w:tblPr>
        <w:tblStyle w:val="TableNormal"/>
        <w:tblW w:w="13745" w:type="dxa"/>
        <w:jc w:val="center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6" w:space="0" w:color="BCBEC0"/>
          <w:insideV w:val="single" w:sz="6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BC02D0" w14:paraId="3EA59910" w14:textId="77777777" w:rsidTr="007D02F8">
        <w:trPr>
          <w:trHeight w:val="400"/>
          <w:jc w:val="center"/>
        </w:trPr>
        <w:tc>
          <w:tcPr>
            <w:tcW w:w="624" w:type="dxa"/>
            <w:vMerge w:val="restart"/>
            <w:shd w:val="clear" w:color="auto" w:fill="auto"/>
            <w:vAlign w:val="center"/>
          </w:tcPr>
          <w:p w14:paraId="3EA5990D" w14:textId="77777777" w:rsidR="00C85752" w:rsidRPr="00BC02D0" w:rsidRDefault="00E52C26" w:rsidP="00270922">
            <w:pPr>
              <w:pStyle w:val="TableParagraph"/>
              <w:ind w:left="0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lastRenderedPageBreak/>
              <w:t>Dział</w:t>
            </w:r>
          </w:p>
        </w:tc>
        <w:tc>
          <w:tcPr>
            <w:tcW w:w="1781" w:type="dxa"/>
            <w:vMerge w:val="restart"/>
            <w:shd w:val="clear" w:color="auto" w:fill="auto"/>
            <w:vAlign w:val="center"/>
          </w:tcPr>
          <w:p w14:paraId="3EA5990E" w14:textId="77777777" w:rsidR="00C85752" w:rsidRPr="00BC02D0" w:rsidRDefault="00E52C26" w:rsidP="00BC02D0">
            <w:pPr>
              <w:pStyle w:val="TableParagraph"/>
              <w:ind w:left="613" w:right="613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Temat</w:t>
            </w:r>
          </w:p>
        </w:tc>
        <w:tc>
          <w:tcPr>
            <w:tcW w:w="11340" w:type="dxa"/>
            <w:gridSpan w:val="5"/>
            <w:shd w:val="clear" w:color="auto" w:fill="auto"/>
          </w:tcPr>
          <w:p w14:paraId="3EA5990F" w14:textId="77777777" w:rsidR="00C85752" w:rsidRPr="00BC02D0" w:rsidRDefault="00E52C26">
            <w:pPr>
              <w:pStyle w:val="TableParagraph"/>
              <w:spacing w:before="92"/>
              <w:ind w:left="4975" w:right="4975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Poziom wymagań</w:t>
            </w:r>
          </w:p>
        </w:tc>
      </w:tr>
      <w:tr w:rsidR="00E52C26" w:rsidRPr="00BC02D0" w14:paraId="3EA59918" w14:textId="77777777" w:rsidTr="007D02F8">
        <w:trPr>
          <w:trHeight w:val="380"/>
          <w:jc w:val="center"/>
        </w:trPr>
        <w:tc>
          <w:tcPr>
            <w:tcW w:w="624" w:type="dxa"/>
            <w:vMerge/>
            <w:shd w:val="clear" w:color="auto" w:fill="auto"/>
          </w:tcPr>
          <w:p w14:paraId="3EA59911" w14:textId="77777777" w:rsidR="00C85752" w:rsidRPr="00BC02D0" w:rsidRDefault="00C85752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1781" w:type="dxa"/>
            <w:vMerge/>
            <w:shd w:val="clear" w:color="auto" w:fill="auto"/>
          </w:tcPr>
          <w:p w14:paraId="3EA59912" w14:textId="77777777" w:rsidR="00C85752" w:rsidRPr="00BC02D0" w:rsidRDefault="00C85752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2268" w:type="dxa"/>
            <w:shd w:val="clear" w:color="auto" w:fill="auto"/>
          </w:tcPr>
          <w:p w14:paraId="3EA59913" w14:textId="77777777" w:rsidR="00C85752" w:rsidRPr="00BC02D0" w:rsidRDefault="00E52C26">
            <w:pPr>
              <w:pStyle w:val="TableParagraph"/>
              <w:spacing w:before="87"/>
              <w:ind w:left="334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dopuszczająca</w:t>
            </w:r>
          </w:p>
        </w:tc>
        <w:tc>
          <w:tcPr>
            <w:tcW w:w="2268" w:type="dxa"/>
            <w:shd w:val="clear" w:color="auto" w:fill="auto"/>
          </w:tcPr>
          <w:p w14:paraId="3EA59914" w14:textId="77777777" w:rsidR="00C85752" w:rsidRPr="00BC02D0" w:rsidRDefault="00E52C26">
            <w:pPr>
              <w:pStyle w:val="TableParagraph"/>
              <w:spacing w:before="87"/>
              <w:ind w:left="418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dostateczna</w:t>
            </w:r>
          </w:p>
        </w:tc>
        <w:tc>
          <w:tcPr>
            <w:tcW w:w="2268" w:type="dxa"/>
            <w:shd w:val="clear" w:color="auto" w:fill="auto"/>
          </w:tcPr>
          <w:p w14:paraId="3EA59915" w14:textId="77777777" w:rsidR="00C85752" w:rsidRPr="00BC02D0" w:rsidRDefault="00E52C26">
            <w:pPr>
              <w:pStyle w:val="TableParagraph"/>
              <w:spacing w:before="87"/>
              <w:ind w:left="65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dobra</w:t>
            </w:r>
          </w:p>
        </w:tc>
        <w:tc>
          <w:tcPr>
            <w:tcW w:w="2268" w:type="dxa"/>
            <w:shd w:val="clear" w:color="auto" w:fill="auto"/>
          </w:tcPr>
          <w:p w14:paraId="3EA59916" w14:textId="77777777" w:rsidR="00C85752" w:rsidRPr="00BC02D0" w:rsidRDefault="00E52C26">
            <w:pPr>
              <w:pStyle w:val="TableParagraph"/>
              <w:spacing w:before="87"/>
              <w:ind w:left="365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bardzo dobra</w:t>
            </w:r>
          </w:p>
        </w:tc>
        <w:tc>
          <w:tcPr>
            <w:tcW w:w="2268" w:type="dxa"/>
            <w:shd w:val="clear" w:color="auto" w:fill="auto"/>
          </w:tcPr>
          <w:p w14:paraId="3EA59917" w14:textId="77777777" w:rsidR="00C85752" w:rsidRPr="00BC02D0" w:rsidRDefault="00E52C26">
            <w:pPr>
              <w:pStyle w:val="TableParagraph"/>
              <w:spacing w:before="87"/>
              <w:ind w:left="57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celująca</w:t>
            </w:r>
          </w:p>
        </w:tc>
      </w:tr>
      <w:tr w:rsidR="00BB3771" w:rsidRPr="00BC02D0" w14:paraId="3EA59931" w14:textId="77777777" w:rsidTr="00FE11C8">
        <w:trPr>
          <w:trHeight w:val="3009"/>
          <w:jc w:val="center"/>
        </w:trPr>
        <w:tc>
          <w:tcPr>
            <w:tcW w:w="624" w:type="dxa"/>
            <w:shd w:val="clear" w:color="auto" w:fill="auto"/>
            <w:textDirection w:val="btLr"/>
            <w:vAlign w:val="center"/>
          </w:tcPr>
          <w:p w14:paraId="3EA59919" w14:textId="77777777" w:rsidR="00BB3771" w:rsidRPr="00BC02D0" w:rsidRDefault="009E0363" w:rsidP="009E0363">
            <w:pPr>
              <w:pStyle w:val="TableParagraph"/>
              <w:spacing w:before="9"/>
              <w:ind w:left="0" w:firstLine="0"/>
              <w:jc w:val="center"/>
              <w:rPr>
                <w:rFonts w:asciiTheme="minorHAnsi" w:hAnsiTheme="minorHAnsi" w:cstheme="minorHAnsi"/>
                <w:b/>
                <w:sz w:val="15"/>
              </w:rPr>
            </w:pPr>
            <w:r>
              <w:rPr>
                <w:rFonts w:asciiTheme="minorHAnsi" w:hAnsiTheme="minorHAnsi" w:cstheme="minorHAnsi"/>
                <w:b/>
                <w:sz w:val="17"/>
              </w:rPr>
              <w:t xml:space="preserve">III. Wirusy, bakterie i </w:t>
            </w:r>
            <w:r w:rsidR="00BB3771" w:rsidRPr="00BC02D0">
              <w:rPr>
                <w:rFonts w:asciiTheme="minorHAnsi" w:hAnsiTheme="minorHAnsi" w:cstheme="minorHAnsi"/>
                <w:b/>
                <w:sz w:val="17"/>
              </w:rPr>
              <w:t>grzyby</w:t>
            </w:r>
          </w:p>
        </w:tc>
        <w:tc>
          <w:tcPr>
            <w:tcW w:w="1781" w:type="dxa"/>
            <w:shd w:val="clear" w:color="auto" w:fill="auto"/>
          </w:tcPr>
          <w:p w14:paraId="3EA5991A" w14:textId="77777777" w:rsidR="00BB3771" w:rsidRPr="00BC02D0" w:rsidRDefault="00BB3771" w:rsidP="00BC02D0">
            <w:pPr>
              <w:spacing w:before="67" w:line="206" w:lineRule="exact"/>
              <w:ind w:left="5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13. Budowa</w:t>
            </w:r>
          </w:p>
          <w:p w14:paraId="3EA5991B" w14:textId="77777777" w:rsidR="00BB3771" w:rsidRPr="00BC02D0" w:rsidRDefault="00BB3771" w:rsidP="00BC02D0">
            <w:pPr>
              <w:spacing w:before="1" w:line="235" w:lineRule="auto"/>
              <w:ind w:left="31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różnorodność grzybów. Porosty</w:t>
            </w:r>
          </w:p>
          <w:p w14:paraId="3EA5991C" w14:textId="77777777" w:rsidR="00BB3771" w:rsidRPr="00BC02D0" w:rsidRDefault="00BB3771" w:rsidP="00BC02D0">
            <w:pPr>
              <w:pStyle w:val="TableParagraph"/>
              <w:spacing w:before="61" w:line="235" w:lineRule="auto"/>
              <w:ind w:right="193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91D" w14:textId="77777777" w:rsidR="00BB3771" w:rsidRPr="00BC02D0" w:rsidRDefault="00BB3771" w:rsidP="00BC02D0">
            <w:pPr>
              <w:numPr>
                <w:ilvl w:val="0"/>
                <w:numId w:val="100"/>
              </w:numPr>
              <w:tabs>
                <w:tab w:val="left" w:pos="227"/>
              </w:tabs>
              <w:spacing w:before="70" w:line="235" w:lineRule="auto"/>
              <w:ind w:right="18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środowiska życia grzybów i porostów</w:t>
            </w:r>
          </w:p>
          <w:p w14:paraId="3EA5991E" w14:textId="77777777" w:rsidR="00BB3771" w:rsidRPr="00BC02D0" w:rsidRDefault="00BB3771" w:rsidP="00BC02D0">
            <w:pPr>
              <w:numPr>
                <w:ilvl w:val="0"/>
                <w:numId w:val="100"/>
              </w:numPr>
              <w:tabs>
                <w:tab w:val="left" w:pos="227"/>
              </w:tabs>
              <w:spacing w:before="2" w:line="235" w:lineRule="auto"/>
              <w:ind w:right="23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podaje przykłady grzybów i porostów</w:t>
            </w:r>
          </w:p>
          <w:p w14:paraId="3EA5991F" w14:textId="77777777" w:rsidR="00BB3771" w:rsidRPr="00BC02D0" w:rsidRDefault="00BB3771" w:rsidP="00BC02D0">
            <w:pPr>
              <w:numPr>
                <w:ilvl w:val="0"/>
                <w:numId w:val="100"/>
              </w:numPr>
              <w:tabs>
                <w:tab w:val="left" w:pos="227"/>
              </w:tabs>
              <w:spacing w:before="1" w:line="235" w:lineRule="auto"/>
              <w:ind w:right="31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 podstawie okazu naturalnego lub ilustracji opisuje budowę grzybów</w:t>
            </w:r>
          </w:p>
          <w:p w14:paraId="3EA59920" w14:textId="77777777" w:rsidR="00BB3771" w:rsidRPr="00BC02D0" w:rsidRDefault="00BB3771" w:rsidP="00BC02D0">
            <w:pPr>
              <w:numPr>
                <w:ilvl w:val="0"/>
                <w:numId w:val="99"/>
              </w:numPr>
              <w:tabs>
                <w:tab w:val="left" w:pos="227"/>
              </w:tabs>
              <w:spacing w:before="1" w:line="237" w:lineRule="auto"/>
              <w:ind w:right="131"/>
              <w:rPr>
                <w:rFonts w:asciiTheme="minorHAnsi" w:hAnsiTheme="minorHAnsi" w:cstheme="minorHAnsi"/>
                <w:i/>
                <w:sz w:val="17"/>
              </w:rPr>
            </w:pPr>
            <w:r w:rsidRPr="00BC02D0">
              <w:rPr>
                <w:rFonts w:asciiTheme="minorHAnsi" w:hAnsiTheme="minorHAnsi" w:cstheme="minorHAnsi"/>
                <w:i/>
                <w:color w:val="231F20"/>
                <w:sz w:val="17"/>
              </w:rPr>
              <w:t>wymienia sposoby rozmnażania się grzybów</w:t>
            </w:r>
          </w:p>
          <w:p w14:paraId="3EA59921" w14:textId="77777777" w:rsidR="00BB3771" w:rsidRPr="00BC02D0" w:rsidRDefault="00BB3771" w:rsidP="00BC02D0">
            <w:pPr>
              <w:numPr>
                <w:ilvl w:val="0"/>
                <w:numId w:val="98"/>
              </w:numPr>
              <w:tabs>
                <w:tab w:val="left" w:pos="227"/>
              </w:tabs>
              <w:spacing w:line="235" w:lineRule="auto"/>
              <w:ind w:right="2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rozpoznaje porosty wśród innych organizmów</w:t>
            </w:r>
          </w:p>
        </w:tc>
        <w:tc>
          <w:tcPr>
            <w:tcW w:w="2268" w:type="dxa"/>
            <w:shd w:val="clear" w:color="auto" w:fill="auto"/>
          </w:tcPr>
          <w:p w14:paraId="3EA59922" w14:textId="77777777" w:rsidR="00BB3771" w:rsidRPr="00BC02D0" w:rsidRDefault="00BB3771" w:rsidP="00BC02D0">
            <w:pPr>
              <w:numPr>
                <w:ilvl w:val="0"/>
                <w:numId w:val="90"/>
              </w:numPr>
              <w:tabs>
                <w:tab w:val="left" w:pos="227"/>
              </w:tabs>
              <w:spacing w:before="70" w:line="235" w:lineRule="auto"/>
              <w:ind w:right="7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cechy pozwalające zaklasyfikować organizmdo grzybów</w:t>
            </w:r>
          </w:p>
          <w:p w14:paraId="3EA59923" w14:textId="77777777" w:rsidR="00BB3771" w:rsidRPr="00BC02D0" w:rsidRDefault="00BB3771" w:rsidP="00BC02D0">
            <w:pPr>
              <w:numPr>
                <w:ilvl w:val="0"/>
                <w:numId w:val="90"/>
              </w:numPr>
              <w:tabs>
                <w:tab w:val="left" w:pos="227"/>
              </w:tabs>
              <w:spacing w:before="2" w:line="235" w:lineRule="auto"/>
              <w:ind w:right="13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omawia wskazaną czynność życiową grzybów</w:t>
            </w:r>
          </w:p>
          <w:p w14:paraId="3EA59924" w14:textId="77777777" w:rsidR="00BB3771" w:rsidRPr="00BC02D0" w:rsidRDefault="00BB3771" w:rsidP="00BC02D0">
            <w:pPr>
              <w:numPr>
                <w:ilvl w:val="0"/>
                <w:numId w:val="90"/>
              </w:numPr>
              <w:tabs>
                <w:tab w:val="left" w:pos="227"/>
              </w:tabs>
              <w:spacing w:before="1" w:line="235" w:lineRule="auto"/>
              <w:ind w:right="17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podaje przykłady znaczenia grzybów w przyrodzie</w:t>
            </w:r>
            <w:r w:rsidR="006D0EDB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dla człowieka</w:t>
            </w:r>
          </w:p>
          <w:p w14:paraId="3EA59925" w14:textId="77777777" w:rsidR="00BB3771" w:rsidRPr="00BC02D0" w:rsidRDefault="00BB3771" w:rsidP="00BC02D0">
            <w:pPr>
              <w:pStyle w:val="TableParagraph"/>
              <w:spacing w:line="235" w:lineRule="auto"/>
              <w:ind w:right="270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926" w14:textId="77777777" w:rsidR="00BB3771" w:rsidRPr="00BC02D0" w:rsidRDefault="00BB3771" w:rsidP="00BC02D0">
            <w:pPr>
              <w:numPr>
                <w:ilvl w:val="0"/>
                <w:numId w:val="101"/>
              </w:numPr>
              <w:tabs>
                <w:tab w:val="left" w:pos="227"/>
              </w:tabs>
              <w:spacing w:before="70" w:line="235" w:lineRule="auto"/>
              <w:ind w:right="5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wykazuje znaczenie</w:t>
            </w:r>
            <w:r w:rsidR="004C1BC3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grzybów w przyrodzie i dla człowieka</w:t>
            </w:r>
          </w:p>
          <w:p w14:paraId="3EA59927" w14:textId="77777777" w:rsidR="00BB3771" w:rsidRPr="00BC02D0" w:rsidRDefault="00BB3771" w:rsidP="00BC02D0">
            <w:pPr>
              <w:numPr>
                <w:ilvl w:val="0"/>
                <w:numId w:val="101"/>
              </w:numPr>
              <w:tabs>
                <w:tab w:val="left" w:pos="227"/>
              </w:tabs>
              <w:spacing w:before="2" w:line="235" w:lineRule="auto"/>
              <w:ind w:right="27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analizuje różnorodność budowy grzybów</w:t>
            </w:r>
          </w:p>
          <w:p w14:paraId="3EA59928" w14:textId="77777777" w:rsidR="00BB3771" w:rsidRPr="00BC02D0" w:rsidRDefault="00BB3771" w:rsidP="00BC02D0">
            <w:pPr>
              <w:numPr>
                <w:ilvl w:val="0"/>
                <w:numId w:val="101"/>
              </w:numPr>
              <w:tabs>
                <w:tab w:val="left" w:pos="227"/>
              </w:tabs>
              <w:spacing w:before="1" w:line="235" w:lineRule="auto"/>
              <w:ind w:right="5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 sposoby</w:t>
            </w:r>
            <w:r w:rsidR="004C1BC3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oddychania i odżywiania się grzybów</w:t>
            </w:r>
          </w:p>
          <w:p w14:paraId="3EA59929" w14:textId="77777777" w:rsidR="00BB3771" w:rsidRPr="00BC02D0" w:rsidRDefault="00BB3771" w:rsidP="00BC02D0">
            <w:pPr>
              <w:numPr>
                <w:ilvl w:val="0"/>
                <w:numId w:val="101"/>
              </w:numPr>
              <w:tabs>
                <w:tab w:val="left" w:pos="227"/>
              </w:tabs>
              <w:spacing w:before="2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wykazuje, że porosty są zbudowane z grzybni i glonu</w:t>
            </w:r>
          </w:p>
        </w:tc>
        <w:tc>
          <w:tcPr>
            <w:tcW w:w="2268" w:type="dxa"/>
            <w:shd w:val="clear" w:color="auto" w:fill="auto"/>
          </w:tcPr>
          <w:p w14:paraId="3EA5992A" w14:textId="77777777" w:rsidR="00BB3771" w:rsidRPr="00BC02D0" w:rsidRDefault="00BB3771" w:rsidP="00BC02D0">
            <w:pPr>
              <w:numPr>
                <w:ilvl w:val="0"/>
                <w:numId w:val="71"/>
              </w:numPr>
              <w:tabs>
                <w:tab w:val="left" w:pos="227"/>
              </w:tabs>
              <w:spacing w:before="70" w:line="235" w:lineRule="auto"/>
              <w:ind w:right="21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określa znaczenie poszczególnych komponentów w budowie plechy porostu</w:t>
            </w:r>
          </w:p>
          <w:p w14:paraId="3EA5992B" w14:textId="77777777" w:rsidR="00BB3771" w:rsidRPr="00BC02D0" w:rsidRDefault="00BB3771" w:rsidP="00BC02D0">
            <w:pPr>
              <w:numPr>
                <w:ilvl w:val="0"/>
                <w:numId w:val="71"/>
              </w:numPr>
              <w:tabs>
                <w:tab w:val="left" w:pos="227"/>
              </w:tabs>
              <w:spacing w:before="3" w:line="235" w:lineRule="auto"/>
              <w:ind w:right="344"/>
              <w:jc w:val="both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rozpoznaje różne formy morfologiczne porostów i podaje ich nazwy</w:t>
            </w:r>
          </w:p>
          <w:p w14:paraId="3EA5992C" w14:textId="77777777" w:rsidR="00BB3771" w:rsidRPr="00BC02D0" w:rsidRDefault="00BB3771" w:rsidP="00BC02D0">
            <w:pPr>
              <w:numPr>
                <w:ilvl w:val="0"/>
                <w:numId w:val="71"/>
              </w:numPr>
              <w:tabs>
                <w:tab w:val="left" w:pos="227"/>
              </w:tabs>
              <w:spacing w:before="2" w:line="235" w:lineRule="auto"/>
              <w:ind w:right="88"/>
              <w:rPr>
                <w:rFonts w:asciiTheme="minorHAnsi" w:hAnsiTheme="minorHAnsi" w:cstheme="minorHAnsi"/>
                <w:i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opisuje czynności życiowe grzybów – odżywianie, oddychanie i </w:t>
            </w:r>
            <w:r w:rsidRPr="00BC02D0">
              <w:rPr>
                <w:rFonts w:asciiTheme="minorHAnsi" w:hAnsiTheme="minorHAnsi" w:cstheme="minorHAnsi"/>
                <w:i/>
                <w:color w:val="231F20"/>
                <w:sz w:val="17"/>
              </w:rPr>
              <w:t>rozmnażanie się</w:t>
            </w:r>
          </w:p>
          <w:p w14:paraId="3EA5992D" w14:textId="77777777" w:rsidR="00BB3771" w:rsidRPr="00BC02D0" w:rsidRDefault="00BB3771" w:rsidP="00BC02D0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shd w:val="clear" w:color="auto" w:fill="auto"/>
          </w:tcPr>
          <w:p w14:paraId="3EA5992E" w14:textId="77777777" w:rsidR="00BB3771" w:rsidRPr="007D02F8" w:rsidRDefault="00BB3771" w:rsidP="007D02F8">
            <w:pPr>
              <w:numPr>
                <w:ilvl w:val="0"/>
                <w:numId w:val="70"/>
              </w:numPr>
              <w:tabs>
                <w:tab w:val="left" w:pos="227"/>
              </w:tabs>
              <w:spacing w:before="70" w:line="235" w:lineRule="auto"/>
              <w:ind w:right="201"/>
              <w:rPr>
                <w:rFonts w:asciiTheme="minorHAnsi" w:hAnsiTheme="minorHAnsi" w:cstheme="minorHAnsi"/>
                <w:spacing w:val="2"/>
                <w:sz w:val="17"/>
              </w:rPr>
            </w:pPr>
            <w:r w:rsidRPr="007D02F8">
              <w:rPr>
                <w:rFonts w:asciiTheme="minorHAnsi" w:hAnsiTheme="minorHAnsi" w:cstheme="minorHAnsi"/>
                <w:color w:val="231F20"/>
                <w:spacing w:val="2"/>
                <w:sz w:val="17"/>
              </w:rPr>
              <w:t xml:space="preserve">analizuje znaczenie grzybów w przyrodzie </w:t>
            </w:r>
            <w:r w:rsidR="007D02F8" w:rsidRPr="007D02F8">
              <w:rPr>
                <w:rFonts w:asciiTheme="minorHAnsi" w:hAnsiTheme="minorHAnsi" w:cstheme="minorHAnsi"/>
                <w:color w:val="231F20"/>
                <w:spacing w:val="2"/>
                <w:sz w:val="17"/>
              </w:rPr>
              <w:br/>
            </w:r>
            <w:r w:rsidRPr="007D02F8">
              <w:rPr>
                <w:rFonts w:asciiTheme="minorHAnsi" w:hAnsiTheme="minorHAnsi" w:cstheme="minorHAnsi"/>
                <w:color w:val="231F20"/>
                <w:spacing w:val="2"/>
                <w:sz w:val="17"/>
              </w:rPr>
              <w:t>i dla człowieka</w:t>
            </w:r>
          </w:p>
          <w:p w14:paraId="3EA5992F" w14:textId="77777777" w:rsidR="00BB3771" w:rsidRPr="007D02F8" w:rsidRDefault="00BB3771" w:rsidP="00C835CF">
            <w:pPr>
              <w:numPr>
                <w:ilvl w:val="0"/>
                <w:numId w:val="70"/>
              </w:numPr>
              <w:tabs>
                <w:tab w:val="left" w:pos="227"/>
              </w:tabs>
              <w:spacing w:before="1" w:line="235" w:lineRule="auto"/>
              <w:ind w:left="226" w:right="201"/>
              <w:rPr>
                <w:rFonts w:asciiTheme="minorHAnsi" w:hAnsiTheme="minorHAnsi" w:cstheme="minorHAnsi"/>
                <w:spacing w:val="2"/>
                <w:sz w:val="17"/>
              </w:rPr>
            </w:pPr>
            <w:r w:rsidRPr="007D02F8">
              <w:rPr>
                <w:rFonts w:asciiTheme="minorHAnsi" w:hAnsiTheme="minorHAnsi" w:cstheme="minorHAnsi"/>
                <w:color w:val="231F20"/>
                <w:spacing w:val="2"/>
                <w:sz w:val="17"/>
              </w:rPr>
              <w:t xml:space="preserve">proponuje sposób </w:t>
            </w:r>
            <w:r w:rsidR="007D02F8" w:rsidRPr="007D02F8">
              <w:rPr>
                <w:rFonts w:asciiTheme="minorHAnsi" w:hAnsiTheme="minorHAnsi" w:cstheme="minorHAnsi"/>
                <w:color w:val="231F20"/>
                <w:spacing w:val="2"/>
                <w:sz w:val="17"/>
              </w:rPr>
              <w:br/>
            </w:r>
            <w:r w:rsidRPr="007D02F8">
              <w:rPr>
                <w:rFonts w:asciiTheme="minorHAnsi" w:hAnsiTheme="minorHAnsi" w:cstheme="minorHAnsi"/>
                <w:color w:val="231F20"/>
                <w:spacing w:val="2"/>
                <w:sz w:val="17"/>
              </w:rPr>
              <w:t>badania czystości powietrza</w:t>
            </w:r>
            <w:r w:rsidR="00F16CF6">
              <w:rPr>
                <w:rFonts w:asciiTheme="minorHAnsi" w:hAnsiTheme="minorHAnsi" w:cstheme="minorHAnsi"/>
                <w:color w:val="231F20"/>
                <w:spacing w:val="2"/>
                <w:sz w:val="17"/>
              </w:rPr>
              <w:t xml:space="preserve"> </w:t>
            </w:r>
            <w:r w:rsidRPr="007D02F8">
              <w:rPr>
                <w:rFonts w:asciiTheme="minorHAnsi" w:hAnsiTheme="minorHAnsi" w:cstheme="minorHAnsi"/>
                <w:color w:val="231F20"/>
                <w:spacing w:val="2"/>
                <w:sz w:val="17"/>
              </w:rPr>
              <w:t xml:space="preserve">na podstawie informacji o wrażliwości porostów </w:t>
            </w:r>
            <w:r w:rsidR="007D02F8">
              <w:rPr>
                <w:rFonts w:asciiTheme="minorHAnsi" w:hAnsiTheme="minorHAnsi" w:cstheme="minorHAnsi"/>
                <w:color w:val="231F20"/>
                <w:spacing w:val="2"/>
                <w:sz w:val="17"/>
              </w:rPr>
              <w:br/>
            </w:r>
            <w:r w:rsidRPr="007D02F8">
              <w:rPr>
                <w:rFonts w:asciiTheme="minorHAnsi" w:hAnsiTheme="minorHAnsi" w:cstheme="minorHAnsi"/>
                <w:color w:val="231F20"/>
                <w:spacing w:val="2"/>
                <w:sz w:val="17"/>
              </w:rPr>
              <w:t>na zanieczyszczenia</w:t>
            </w:r>
          </w:p>
          <w:p w14:paraId="3EA59930" w14:textId="77777777" w:rsidR="00BB3771" w:rsidRPr="00BC02D0" w:rsidRDefault="00BB3771" w:rsidP="007D02F8">
            <w:pPr>
              <w:numPr>
                <w:ilvl w:val="0"/>
                <w:numId w:val="70"/>
              </w:numPr>
              <w:tabs>
                <w:tab w:val="left" w:pos="227"/>
              </w:tabs>
              <w:spacing w:before="2" w:line="235" w:lineRule="auto"/>
              <w:ind w:right="201"/>
              <w:rPr>
                <w:rFonts w:asciiTheme="minorHAnsi" w:hAnsiTheme="minorHAnsi" w:cstheme="minorHAnsi"/>
                <w:sz w:val="17"/>
              </w:rPr>
            </w:pPr>
            <w:r w:rsidRPr="007D02F8">
              <w:rPr>
                <w:rFonts w:asciiTheme="minorHAnsi" w:hAnsiTheme="minorHAnsi" w:cstheme="minorHAnsi"/>
                <w:color w:val="231F20"/>
                <w:spacing w:val="2"/>
                <w:sz w:val="17"/>
              </w:rPr>
              <w:t>wyjaśnia, dlaczego porosty określa się mianem organizmów pionierskich</w:t>
            </w:r>
          </w:p>
        </w:tc>
      </w:tr>
      <w:tr w:rsidR="007D02F8" w:rsidRPr="00BC02D0" w14:paraId="3EA59941" w14:textId="77777777" w:rsidTr="007D02F8">
        <w:trPr>
          <w:trHeight w:val="2020"/>
          <w:jc w:val="center"/>
        </w:trPr>
        <w:tc>
          <w:tcPr>
            <w:tcW w:w="624" w:type="dxa"/>
            <w:shd w:val="clear" w:color="auto" w:fill="auto"/>
            <w:textDirection w:val="btLr"/>
            <w:vAlign w:val="center"/>
          </w:tcPr>
          <w:p w14:paraId="3EA59932" w14:textId="77777777" w:rsidR="007D02F8" w:rsidRPr="00BC02D0" w:rsidRDefault="007D02F8" w:rsidP="00BB3771">
            <w:pPr>
              <w:jc w:val="center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  <w:shd w:val="clear" w:color="auto" w:fill="auto"/>
          </w:tcPr>
          <w:p w14:paraId="3EA59933" w14:textId="77777777" w:rsidR="007D02F8" w:rsidRPr="00BC02D0" w:rsidRDefault="007D02F8" w:rsidP="0039693C">
            <w:pPr>
              <w:spacing w:before="65" w:line="235" w:lineRule="auto"/>
              <w:ind w:left="313" w:right="198" w:hanging="25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15. Korzeń – organ podziemny rośliny</w:t>
            </w:r>
          </w:p>
          <w:p w14:paraId="3EA59934" w14:textId="77777777" w:rsidR="007D02F8" w:rsidRPr="00BC02D0" w:rsidRDefault="007D02F8" w:rsidP="0039693C">
            <w:pPr>
              <w:spacing w:before="62"/>
              <w:ind w:left="56"/>
              <w:rPr>
                <w:rFonts w:asciiTheme="minorHAnsi" w:hAnsiTheme="minorHAnsi" w:cstheme="minorHAnsi"/>
                <w:color w:val="231F20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935" w14:textId="77777777" w:rsidR="007D02F8" w:rsidRPr="00BC02D0" w:rsidRDefault="007D02F8" w:rsidP="007626F2">
            <w:pPr>
              <w:numPr>
                <w:ilvl w:val="0"/>
                <w:numId w:val="69"/>
              </w:numPr>
              <w:tabs>
                <w:tab w:val="left" w:pos="227"/>
              </w:tabs>
              <w:spacing w:before="65" w:line="235" w:lineRule="auto"/>
              <w:ind w:right="45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podstawowe funkcje korzenia</w:t>
            </w:r>
          </w:p>
          <w:p w14:paraId="3EA59936" w14:textId="77777777" w:rsidR="007D02F8" w:rsidRPr="00AC7885" w:rsidRDefault="007D02F8" w:rsidP="00BB3771">
            <w:pPr>
              <w:numPr>
                <w:ilvl w:val="0"/>
                <w:numId w:val="69"/>
              </w:numPr>
              <w:tabs>
                <w:tab w:val="left" w:pos="227"/>
              </w:tabs>
              <w:spacing w:line="237" w:lineRule="auto"/>
              <w:ind w:right="273"/>
              <w:rPr>
                <w:rFonts w:asciiTheme="minorHAnsi" w:hAnsiTheme="minorHAnsi" w:cstheme="minorHAnsi"/>
                <w:sz w:val="17"/>
              </w:rPr>
            </w:pPr>
            <w:r w:rsidRPr="00AC7885">
              <w:rPr>
                <w:rFonts w:asciiTheme="minorHAnsi" w:hAnsiTheme="minorHAnsi" w:cstheme="minorHAnsi"/>
                <w:color w:val="231F20"/>
                <w:sz w:val="17"/>
              </w:rPr>
              <w:t>rozpoznaje systemy korzeniowe</w:t>
            </w:r>
          </w:p>
          <w:p w14:paraId="3EA59937" w14:textId="77777777" w:rsidR="007D02F8" w:rsidRPr="00BC02D0" w:rsidRDefault="007D02F8" w:rsidP="00BB3771">
            <w:pPr>
              <w:tabs>
                <w:tab w:val="left" w:pos="227"/>
              </w:tabs>
              <w:spacing w:before="62" w:line="206" w:lineRule="exact"/>
              <w:rPr>
                <w:rFonts w:asciiTheme="minorHAnsi" w:hAnsiTheme="minorHAnsi" w:cstheme="minorHAnsi"/>
                <w:color w:val="231F20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938" w14:textId="77777777" w:rsidR="00AC7885" w:rsidRPr="00AC7885" w:rsidRDefault="007D02F8" w:rsidP="00FE11C8">
            <w:pPr>
              <w:numPr>
                <w:ilvl w:val="0"/>
                <w:numId w:val="69"/>
              </w:numPr>
              <w:tabs>
                <w:tab w:val="left" w:pos="227"/>
              </w:tabs>
              <w:spacing w:before="2" w:line="235" w:lineRule="auto"/>
              <w:ind w:right="19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omawia budowę</w:t>
            </w:r>
            <w:r w:rsidR="00AC7885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zewnętrzną korzenia </w:t>
            </w:r>
          </w:p>
          <w:p w14:paraId="3EA59939" w14:textId="77777777" w:rsidR="007D02F8" w:rsidRPr="00BC02D0" w:rsidRDefault="00AC7885" w:rsidP="00AC7885">
            <w:pPr>
              <w:numPr>
                <w:ilvl w:val="0"/>
                <w:numId w:val="69"/>
              </w:numPr>
              <w:tabs>
                <w:tab w:val="left" w:pos="227"/>
              </w:tabs>
              <w:spacing w:before="2" w:line="235" w:lineRule="auto"/>
              <w:ind w:right="194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wskazuje </w:t>
            </w:r>
            <w:r w:rsidR="007D02F8"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poszczególne stref</w:t>
            </w:r>
            <w:r w:rsidR="00FE11C8">
              <w:rPr>
                <w:rFonts w:asciiTheme="minorHAnsi" w:hAnsiTheme="minorHAnsi" w:cstheme="minorHAnsi"/>
                <w:color w:val="231F20"/>
                <w:sz w:val="17"/>
              </w:rPr>
              <w:t>y</w:t>
            </w:r>
          </w:p>
        </w:tc>
        <w:tc>
          <w:tcPr>
            <w:tcW w:w="2268" w:type="dxa"/>
            <w:shd w:val="clear" w:color="auto" w:fill="auto"/>
          </w:tcPr>
          <w:p w14:paraId="3EA5993A" w14:textId="77777777" w:rsidR="007D02F8" w:rsidRPr="00BC02D0" w:rsidRDefault="007D02F8" w:rsidP="00BB3771">
            <w:pPr>
              <w:numPr>
                <w:ilvl w:val="0"/>
                <w:numId w:val="69"/>
              </w:numPr>
              <w:tabs>
                <w:tab w:val="left" w:pos="226"/>
              </w:tabs>
              <w:spacing w:before="65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wykazuje związek korzenia</w:t>
            </w:r>
          </w:p>
          <w:p w14:paraId="3EA5993B" w14:textId="77777777" w:rsidR="007D02F8" w:rsidRPr="00BC02D0" w:rsidRDefault="007D02F8" w:rsidP="0039693C">
            <w:pPr>
              <w:spacing w:before="2" w:line="235" w:lineRule="auto"/>
              <w:ind w:left="225" w:right="14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adaptacją do środowiska zajmowanego przez roślinę</w:t>
            </w:r>
          </w:p>
          <w:p w14:paraId="3EA5993C" w14:textId="77777777" w:rsidR="007D02F8" w:rsidRPr="00BC02D0" w:rsidRDefault="007D02F8" w:rsidP="007D02F8">
            <w:pPr>
              <w:numPr>
                <w:ilvl w:val="0"/>
                <w:numId w:val="69"/>
              </w:numPr>
              <w:tabs>
                <w:tab w:val="left" w:pos="227"/>
              </w:tabs>
              <w:spacing w:line="235" w:lineRule="auto"/>
              <w:ind w:left="217" w:right="69"/>
              <w:rPr>
                <w:rFonts w:asciiTheme="minorHAnsi" w:hAnsiTheme="minorHAnsi" w:cstheme="minorHAnsi"/>
                <w:sz w:val="17"/>
              </w:rPr>
            </w:pPr>
            <w:r w:rsidRPr="007D02F8">
              <w:rPr>
                <w:rFonts w:asciiTheme="minorHAnsi" w:hAnsiTheme="minorHAnsi" w:cstheme="minorHAnsi"/>
                <w:color w:val="231F20"/>
                <w:sz w:val="17"/>
              </w:rPr>
              <w:t xml:space="preserve">opisuje przyrost korzenia </w:t>
            </w:r>
            <w:r w:rsidR="00FE11C8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7D02F8">
              <w:rPr>
                <w:rFonts w:asciiTheme="minorHAnsi" w:hAnsiTheme="minorHAnsi" w:cstheme="minorHAnsi"/>
                <w:color w:val="231F20"/>
                <w:sz w:val="17"/>
              </w:rPr>
              <w:t>na długość</w:t>
            </w:r>
          </w:p>
        </w:tc>
        <w:tc>
          <w:tcPr>
            <w:tcW w:w="2268" w:type="dxa"/>
            <w:shd w:val="clear" w:color="auto" w:fill="auto"/>
          </w:tcPr>
          <w:p w14:paraId="3EA5993D" w14:textId="77777777" w:rsidR="007D02F8" w:rsidRDefault="00AC7885" w:rsidP="00FE11C8">
            <w:pPr>
              <w:numPr>
                <w:ilvl w:val="0"/>
                <w:numId w:val="69"/>
              </w:numPr>
              <w:tabs>
                <w:tab w:val="left" w:pos="226"/>
              </w:tabs>
              <w:spacing w:line="235" w:lineRule="auto"/>
              <w:ind w:left="225" w:right="188"/>
              <w:rPr>
                <w:rFonts w:asciiTheme="minorHAnsi" w:hAnsiTheme="minorHAnsi" w:cstheme="minorHAnsi"/>
                <w:color w:val="231F20"/>
                <w:sz w:val="17"/>
              </w:rPr>
            </w:pPr>
            <w:r>
              <w:rPr>
                <w:rFonts w:asciiTheme="minorHAnsi" w:hAnsiTheme="minorHAnsi" w:cstheme="minorHAnsi"/>
                <w:color w:val="231F20"/>
                <w:sz w:val="17"/>
              </w:rPr>
              <w:t>wykazuje przystosowania korzenia do  pobierania wody przez roślin</w:t>
            </w:r>
          </w:p>
          <w:p w14:paraId="3EA5993E" w14:textId="77777777" w:rsidR="00AC7885" w:rsidRPr="00FE11C8" w:rsidRDefault="00AC7885" w:rsidP="00FE11C8">
            <w:pPr>
              <w:numPr>
                <w:ilvl w:val="0"/>
                <w:numId w:val="69"/>
              </w:numPr>
              <w:tabs>
                <w:tab w:val="left" w:pos="226"/>
              </w:tabs>
              <w:spacing w:line="235" w:lineRule="auto"/>
              <w:ind w:left="225" w:right="188"/>
              <w:rPr>
                <w:rFonts w:asciiTheme="minorHAnsi" w:hAnsiTheme="minorHAnsi" w:cstheme="minorHAnsi"/>
                <w:color w:val="231F20"/>
                <w:sz w:val="17"/>
              </w:rPr>
            </w:pP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omawia teoretycznie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doświadczenie świadczące o przewodzeniu wody z korzenia w górę rośliny</w:t>
            </w:r>
          </w:p>
          <w:p w14:paraId="3EA5993F" w14:textId="77777777" w:rsidR="007D02F8" w:rsidRPr="00BC02D0" w:rsidRDefault="007D02F8" w:rsidP="00AC7885">
            <w:pPr>
              <w:tabs>
                <w:tab w:val="left" w:pos="227"/>
              </w:tabs>
              <w:spacing w:line="206" w:lineRule="exact"/>
              <w:ind w:left="221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940" w14:textId="77777777" w:rsidR="007D02F8" w:rsidRPr="00BC02D0" w:rsidRDefault="007D02F8" w:rsidP="00BB3771">
            <w:pPr>
              <w:numPr>
                <w:ilvl w:val="0"/>
                <w:numId w:val="69"/>
              </w:numPr>
              <w:tabs>
                <w:tab w:val="left" w:pos="227"/>
              </w:tabs>
              <w:spacing w:before="65" w:line="235" w:lineRule="auto"/>
              <w:ind w:right="11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projektuje doświadczenie świadczące o przewodzeniu wody z korzenia w górę rośliny</w:t>
            </w:r>
          </w:p>
        </w:tc>
      </w:tr>
    </w:tbl>
    <w:p w14:paraId="3EA59942" w14:textId="77777777" w:rsidR="00C85752" w:rsidRPr="00BC02D0" w:rsidRDefault="00C85752">
      <w:pPr>
        <w:spacing w:line="235" w:lineRule="auto"/>
        <w:rPr>
          <w:rFonts w:asciiTheme="minorHAnsi" w:hAnsiTheme="minorHAnsi" w:cstheme="minorHAnsi"/>
          <w:sz w:val="17"/>
        </w:rPr>
        <w:sectPr w:rsidR="00C85752" w:rsidRPr="00BC02D0" w:rsidSect="00BC02D0">
          <w:pgSz w:w="15600" w:h="11630" w:orient="landscape"/>
          <w:pgMar w:top="720" w:right="720" w:bottom="720" w:left="720" w:header="708" w:footer="708" w:gutter="0"/>
          <w:cols w:space="708"/>
          <w:docGrid w:linePitch="299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BC02D0" w14:paraId="3EA59946" w14:textId="77777777" w:rsidTr="00BC02D0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  <w:vAlign w:val="center"/>
          </w:tcPr>
          <w:p w14:paraId="3EA59943" w14:textId="77777777" w:rsidR="00C85752" w:rsidRPr="00BC02D0" w:rsidRDefault="00E52C26" w:rsidP="00270922">
            <w:pPr>
              <w:pStyle w:val="TableParagraph"/>
              <w:ind w:left="0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lastRenderedPageBreak/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  <w:vAlign w:val="center"/>
          </w:tcPr>
          <w:p w14:paraId="3EA59944" w14:textId="77777777" w:rsidR="00C85752" w:rsidRPr="00BC02D0" w:rsidRDefault="00E52C26" w:rsidP="00BC02D0">
            <w:pPr>
              <w:pStyle w:val="TableParagraph"/>
              <w:ind w:left="613" w:right="613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Temat</w:t>
            </w:r>
          </w:p>
        </w:tc>
        <w:tc>
          <w:tcPr>
            <w:tcW w:w="11340" w:type="dxa"/>
            <w:gridSpan w:val="5"/>
            <w:shd w:val="clear" w:color="auto" w:fill="auto"/>
          </w:tcPr>
          <w:p w14:paraId="3EA59945" w14:textId="77777777" w:rsidR="00C85752" w:rsidRPr="00BC02D0" w:rsidRDefault="00E52C26">
            <w:pPr>
              <w:pStyle w:val="TableParagraph"/>
              <w:spacing w:before="92"/>
              <w:ind w:left="4975" w:right="4975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Poziom wymagań</w:t>
            </w:r>
          </w:p>
        </w:tc>
      </w:tr>
      <w:tr w:rsidR="00E52C26" w:rsidRPr="00BC02D0" w14:paraId="3EA5994E" w14:textId="77777777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3EA59947" w14:textId="77777777" w:rsidR="00C85752" w:rsidRPr="00BC02D0" w:rsidRDefault="00C85752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3EA59948" w14:textId="77777777" w:rsidR="00C85752" w:rsidRPr="00BC02D0" w:rsidRDefault="00C85752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949" w14:textId="77777777" w:rsidR="00C85752" w:rsidRPr="00BC02D0" w:rsidRDefault="00E52C26">
            <w:pPr>
              <w:pStyle w:val="TableParagraph"/>
              <w:spacing w:before="87"/>
              <w:ind w:left="334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94A" w14:textId="77777777" w:rsidR="00C85752" w:rsidRPr="00BC02D0" w:rsidRDefault="00E52C26">
            <w:pPr>
              <w:pStyle w:val="TableParagraph"/>
              <w:spacing w:before="87"/>
              <w:ind w:left="418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94B" w14:textId="77777777" w:rsidR="00C85752" w:rsidRPr="00BC02D0" w:rsidRDefault="00E52C26">
            <w:pPr>
              <w:pStyle w:val="TableParagraph"/>
              <w:spacing w:before="87"/>
              <w:ind w:left="65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94C" w14:textId="77777777" w:rsidR="00C85752" w:rsidRPr="00BC02D0" w:rsidRDefault="00E52C26">
            <w:pPr>
              <w:pStyle w:val="TableParagraph"/>
              <w:spacing w:before="87"/>
              <w:ind w:left="365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94D" w14:textId="77777777" w:rsidR="00C85752" w:rsidRPr="00BC02D0" w:rsidRDefault="00E52C26">
            <w:pPr>
              <w:pStyle w:val="TableParagraph"/>
              <w:spacing w:before="87"/>
              <w:ind w:left="57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celująca</w:t>
            </w:r>
          </w:p>
        </w:tc>
      </w:tr>
      <w:tr w:rsidR="007365AE" w:rsidRPr="00BC02D0" w14:paraId="3EA5995F" w14:textId="77777777" w:rsidTr="007365AE">
        <w:trPr>
          <w:trHeight w:val="1586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  <w:vAlign w:val="center"/>
          </w:tcPr>
          <w:p w14:paraId="3EA5994F" w14:textId="77777777" w:rsidR="007365AE" w:rsidRPr="00BC02D0" w:rsidRDefault="007365AE" w:rsidP="007365AE">
            <w:pPr>
              <w:pStyle w:val="TableParagraph"/>
              <w:spacing w:before="1"/>
              <w:ind w:left="0" w:firstLine="0"/>
              <w:jc w:val="center"/>
              <w:rPr>
                <w:rFonts w:asciiTheme="minorHAnsi" w:hAnsiTheme="minorHAnsi" w:cstheme="minorHAnsi"/>
                <w:b/>
                <w:sz w:val="17"/>
              </w:rPr>
            </w:pPr>
            <w:r>
              <w:rPr>
                <w:rFonts w:asciiTheme="minorHAnsi" w:hAnsiTheme="minorHAnsi" w:cstheme="minorHAnsi"/>
                <w:b/>
                <w:sz w:val="17"/>
              </w:rPr>
              <w:t>IV. Tkanki i organy roślinne</w:t>
            </w:r>
          </w:p>
        </w:tc>
        <w:tc>
          <w:tcPr>
            <w:tcW w:w="1781" w:type="dxa"/>
            <w:tcBorders>
              <w:top w:val="single" w:sz="8" w:space="0" w:color="FDB515"/>
              <w:left w:val="single" w:sz="6" w:space="0" w:color="BCBEC0"/>
            </w:tcBorders>
            <w:shd w:val="clear" w:color="auto" w:fill="auto"/>
          </w:tcPr>
          <w:p w14:paraId="3EA59950" w14:textId="77777777" w:rsidR="007365AE" w:rsidRPr="00BC02D0" w:rsidRDefault="007365AE" w:rsidP="00D041E4">
            <w:pPr>
              <w:spacing w:before="62" w:line="206" w:lineRule="exact"/>
              <w:ind w:left="5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16. Pęd. Budowa</w:t>
            </w:r>
          </w:p>
          <w:p w14:paraId="3EA59951" w14:textId="77777777" w:rsidR="007365AE" w:rsidRPr="00BC02D0" w:rsidRDefault="007365AE" w:rsidP="00D041E4">
            <w:pPr>
              <w:spacing w:line="206" w:lineRule="exact"/>
              <w:ind w:left="31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funkcje łodygi</w:t>
            </w:r>
          </w:p>
          <w:p w14:paraId="3EA59952" w14:textId="77777777" w:rsidR="007365AE" w:rsidRPr="00BC02D0" w:rsidRDefault="007365AE">
            <w:pPr>
              <w:pStyle w:val="TableParagraph"/>
              <w:spacing w:before="61" w:line="235" w:lineRule="auto"/>
              <w:ind w:left="306" w:right="441" w:hanging="258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3EA59953" w14:textId="77777777" w:rsidR="007365AE" w:rsidRPr="00BC02D0" w:rsidRDefault="007365AE" w:rsidP="007365AE">
            <w:pPr>
              <w:numPr>
                <w:ilvl w:val="0"/>
                <w:numId w:val="68"/>
              </w:numPr>
              <w:tabs>
                <w:tab w:val="left" w:pos="226"/>
              </w:tabs>
              <w:spacing w:before="65" w:line="235" w:lineRule="auto"/>
              <w:ind w:right="9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wymienia nazwy elementów budowy zewnętrznej </w:t>
            </w:r>
            <w:r w:rsidR="00BA45C7">
              <w:rPr>
                <w:rFonts w:asciiTheme="minorHAnsi" w:hAnsiTheme="minorHAnsi" w:cstheme="minorHAnsi"/>
                <w:color w:val="231F20"/>
                <w:sz w:val="17"/>
              </w:rPr>
              <w:t>łodygi</w:t>
            </w:r>
          </w:p>
          <w:p w14:paraId="3EA59954" w14:textId="77777777" w:rsidR="007365AE" w:rsidRPr="00BC02D0" w:rsidRDefault="007365AE" w:rsidP="007365AE">
            <w:pPr>
              <w:numPr>
                <w:ilvl w:val="0"/>
                <w:numId w:val="68"/>
              </w:numPr>
              <w:tabs>
                <w:tab w:val="left" w:pos="226"/>
              </w:tabs>
              <w:spacing w:line="206" w:lineRule="exact"/>
              <w:ind w:right="9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funkcje łodygi</w:t>
            </w:r>
          </w:p>
          <w:p w14:paraId="3EA59955" w14:textId="77777777" w:rsidR="007365AE" w:rsidRPr="00BC02D0" w:rsidRDefault="007365AE" w:rsidP="00DE39B0">
            <w:pPr>
              <w:pStyle w:val="TableParagraph"/>
              <w:tabs>
                <w:tab w:val="left" w:pos="222"/>
              </w:tabs>
              <w:spacing w:line="235" w:lineRule="auto"/>
              <w:ind w:left="51" w:right="125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3EA59956" w14:textId="77777777" w:rsidR="007365AE" w:rsidRPr="00BC02D0" w:rsidRDefault="007365AE" w:rsidP="007626F2">
            <w:pPr>
              <w:numPr>
                <w:ilvl w:val="0"/>
                <w:numId w:val="68"/>
              </w:numPr>
              <w:tabs>
                <w:tab w:val="left" w:pos="226"/>
              </w:tabs>
              <w:spacing w:before="65" w:line="235" w:lineRule="auto"/>
              <w:ind w:right="38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 różnicę między pędem a łodygą</w:t>
            </w:r>
          </w:p>
          <w:p w14:paraId="3EA59957" w14:textId="77777777" w:rsidR="007365AE" w:rsidRPr="00BC02D0" w:rsidRDefault="007365AE" w:rsidP="007626F2">
            <w:pPr>
              <w:numPr>
                <w:ilvl w:val="0"/>
                <w:numId w:val="68"/>
              </w:numPr>
              <w:tabs>
                <w:tab w:val="left" w:pos="226"/>
              </w:tabs>
              <w:spacing w:before="2" w:line="235" w:lineRule="auto"/>
              <w:ind w:right="9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wskazuje części </w:t>
            </w:r>
            <w:r w:rsidR="00BA45C7">
              <w:rPr>
                <w:rFonts w:asciiTheme="minorHAnsi" w:hAnsiTheme="minorHAnsi" w:cstheme="minorHAnsi"/>
                <w:color w:val="231F20"/>
                <w:sz w:val="17"/>
              </w:rPr>
              <w:t xml:space="preserve">pędu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roślin zielnych</w:t>
            </w:r>
          </w:p>
          <w:p w14:paraId="3EA59958" w14:textId="77777777" w:rsidR="007365AE" w:rsidRPr="00BC02D0" w:rsidRDefault="007365AE" w:rsidP="00DE39B0">
            <w:pPr>
              <w:pStyle w:val="TableParagraph"/>
              <w:tabs>
                <w:tab w:val="left" w:pos="222"/>
              </w:tabs>
              <w:spacing w:line="235" w:lineRule="auto"/>
              <w:ind w:right="71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3EA59959" w14:textId="77777777" w:rsidR="007365AE" w:rsidRPr="00BC02D0" w:rsidRDefault="007365AE" w:rsidP="007626F2">
            <w:pPr>
              <w:numPr>
                <w:ilvl w:val="0"/>
                <w:numId w:val="68"/>
              </w:numPr>
              <w:tabs>
                <w:tab w:val="left" w:pos="226"/>
              </w:tabs>
              <w:spacing w:before="65" w:line="235" w:lineRule="auto"/>
              <w:ind w:right="14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omawia funkcje poszczególnych elementów pędu</w:t>
            </w:r>
          </w:p>
          <w:p w14:paraId="3EA5995A" w14:textId="77777777" w:rsidR="007365AE" w:rsidRPr="00BC02D0" w:rsidRDefault="007365AE" w:rsidP="008857D1">
            <w:pPr>
              <w:tabs>
                <w:tab w:val="left" w:pos="226"/>
              </w:tabs>
              <w:spacing w:before="3" w:line="235" w:lineRule="auto"/>
              <w:ind w:left="221" w:right="154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3EA5995B" w14:textId="77777777" w:rsidR="007365AE" w:rsidRPr="00BA45C7" w:rsidRDefault="008857D1" w:rsidP="008857D1">
            <w:pPr>
              <w:numPr>
                <w:ilvl w:val="0"/>
                <w:numId w:val="67"/>
              </w:numPr>
              <w:tabs>
                <w:tab w:val="left" w:pos="226"/>
              </w:tabs>
              <w:spacing w:before="65" w:line="235" w:lineRule="auto"/>
              <w:ind w:right="9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na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żywym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okazie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lub ilustracji wskazuje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omawia części łodygi</w:t>
            </w:r>
          </w:p>
          <w:p w14:paraId="3EA5995C" w14:textId="77777777" w:rsidR="008857D1" w:rsidRPr="00BA45C7" w:rsidRDefault="00BA45C7" w:rsidP="00BA45C7">
            <w:pPr>
              <w:numPr>
                <w:ilvl w:val="0"/>
                <w:numId w:val="67"/>
              </w:numPr>
              <w:tabs>
                <w:tab w:val="left" w:pos="226"/>
              </w:tabs>
              <w:spacing w:before="65" w:line="235" w:lineRule="auto"/>
              <w:ind w:right="90"/>
              <w:rPr>
                <w:rFonts w:asciiTheme="minorHAnsi" w:hAnsiTheme="minorHAnsi" w:cstheme="minorHAnsi"/>
                <w:sz w:val="17"/>
              </w:rPr>
            </w:pPr>
            <w:r w:rsidRPr="00BA45C7">
              <w:rPr>
                <w:rFonts w:asciiTheme="minorHAnsi" w:hAnsiTheme="minorHAnsi" w:cstheme="minorHAnsi"/>
                <w:color w:val="231F20"/>
                <w:sz w:val="17"/>
              </w:rPr>
              <w:t>omawia budowę  zewnętrzną łodygi r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>ó</w:t>
            </w:r>
            <w:r w:rsidRPr="00BA45C7">
              <w:rPr>
                <w:rFonts w:asciiTheme="minorHAnsi" w:hAnsiTheme="minorHAnsi" w:cstheme="minorHAnsi"/>
                <w:color w:val="231F20"/>
                <w:sz w:val="17"/>
              </w:rPr>
              <w:t xml:space="preserve">żnych form morfologicznych  (roślin zielnych, krzewów, drzew) 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3EA5995D" w14:textId="77777777" w:rsidR="008857D1" w:rsidRPr="00BC02D0" w:rsidRDefault="008857D1" w:rsidP="008857D1">
            <w:pPr>
              <w:numPr>
                <w:ilvl w:val="0"/>
                <w:numId w:val="68"/>
              </w:numPr>
              <w:tabs>
                <w:tab w:val="left" w:pos="226"/>
              </w:tabs>
              <w:spacing w:before="65" w:line="235" w:lineRule="auto"/>
              <w:ind w:right="14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na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>żywy</w:t>
            </w:r>
            <w:r w:rsidR="00BA45C7">
              <w:rPr>
                <w:rFonts w:asciiTheme="minorHAnsi" w:hAnsiTheme="minorHAnsi" w:cstheme="minorHAnsi"/>
                <w:color w:val="231F20"/>
                <w:sz w:val="17"/>
              </w:rPr>
              <w:t xml:space="preserve">ch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okaz</w:t>
            </w:r>
            <w:r w:rsidR="00BA45C7">
              <w:rPr>
                <w:rFonts w:asciiTheme="minorHAnsi" w:hAnsiTheme="minorHAnsi" w:cstheme="minorHAnsi"/>
                <w:color w:val="231F20"/>
                <w:sz w:val="17"/>
              </w:rPr>
              <w:t xml:space="preserve">ach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lub ilustracji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 wykazuje</w:t>
            </w:r>
            <w:r w:rsidR="00BA45C7">
              <w:rPr>
                <w:rFonts w:asciiTheme="minorHAnsi" w:hAnsiTheme="minorHAnsi" w:cstheme="minorHAnsi"/>
                <w:color w:val="231F20"/>
                <w:sz w:val="17"/>
              </w:rPr>
              <w:t xml:space="preserve"> podobieństwa i różnice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>przystosowani</w:t>
            </w:r>
            <w:r w:rsidR="00BA45C7">
              <w:rPr>
                <w:rFonts w:asciiTheme="minorHAnsi" w:hAnsiTheme="minorHAnsi" w:cstheme="minorHAnsi"/>
                <w:color w:val="231F20"/>
                <w:sz w:val="17"/>
              </w:rPr>
              <w:t>a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 ł</w:t>
            </w:r>
            <w:r w:rsidR="00BA45C7">
              <w:rPr>
                <w:rFonts w:asciiTheme="minorHAnsi" w:hAnsiTheme="minorHAnsi" w:cstheme="minorHAnsi"/>
                <w:color w:val="231F20"/>
                <w:sz w:val="17"/>
              </w:rPr>
              <w:t xml:space="preserve">odygi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>różnych form morfologicznych</w:t>
            </w:r>
            <w:r w:rsidR="00BA45C7">
              <w:rPr>
                <w:rFonts w:asciiTheme="minorHAnsi" w:hAnsiTheme="minorHAnsi" w:cstheme="minorHAnsi"/>
                <w:color w:val="231F20"/>
                <w:sz w:val="17"/>
              </w:rPr>
              <w:t xml:space="preserve"> (roślin zielnych, krzewów, drzew)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 do pełnionych funkcji </w:t>
            </w:r>
          </w:p>
          <w:p w14:paraId="3EA5995E" w14:textId="77777777" w:rsidR="007365AE" w:rsidRPr="00BC02D0" w:rsidRDefault="007365AE" w:rsidP="00DE39B0">
            <w:pPr>
              <w:rPr>
                <w:rFonts w:asciiTheme="minorHAnsi" w:hAnsiTheme="minorHAnsi" w:cstheme="minorHAnsi"/>
              </w:rPr>
            </w:pPr>
          </w:p>
        </w:tc>
      </w:tr>
      <w:tr w:rsidR="007365AE" w:rsidRPr="00BC02D0" w14:paraId="3EA5996D" w14:textId="77777777" w:rsidTr="007365AE">
        <w:trPr>
          <w:trHeight w:val="1406"/>
        </w:trPr>
        <w:tc>
          <w:tcPr>
            <w:tcW w:w="624" w:type="dxa"/>
            <w:vMerge/>
            <w:tcBorders>
              <w:left w:val="single" w:sz="6" w:space="0" w:color="BCBEC0"/>
              <w:bottom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3EA59960" w14:textId="77777777" w:rsidR="007365AE" w:rsidRPr="00BC02D0" w:rsidRDefault="007365AE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</w:tcPr>
          <w:p w14:paraId="3EA59961" w14:textId="77777777" w:rsidR="007365AE" w:rsidRPr="00BC02D0" w:rsidRDefault="007365AE" w:rsidP="00D041E4">
            <w:pPr>
              <w:spacing w:before="65" w:line="235" w:lineRule="auto"/>
              <w:ind w:left="312" w:right="284" w:hanging="25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17. Liść – wytwórnia pokarmu</w:t>
            </w:r>
          </w:p>
          <w:p w14:paraId="3EA59962" w14:textId="77777777" w:rsidR="007365AE" w:rsidRPr="00BC02D0" w:rsidRDefault="007365AE">
            <w:pPr>
              <w:pStyle w:val="TableParagraph"/>
              <w:spacing w:before="61" w:line="235" w:lineRule="auto"/>
              <w:ind w:left="306" w:right="235" w:hanging="258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left w:val="single" w:sz="6" w:space="0" w:color="BCBEC0"/>
            </w:tcBorders>
            <w:shd w:val="clear" w:color="auto" w:fill="auto"/>
          </w:tcPr>
          <w:p w14:paraId="3EA59963" w14:textId="77777777" w:rsidR="007365AE" w:rsidRPr="00BC02D0" w:rsidRDefault="007365AE" w:rsidP="007365AE">
            <w:pPr>
              <w:numPr>
                <w:ilvl w:val="0"/>
                <w:numId w:val="66"/>
              </w:numPr>
              <w:tabs>
                <w:tab w:val="left" w:pos="226"/>
              </w:tabs>
              <w:spacing w:before="2" w:line="235" w:lineRule="auto"/>
              <w:ind w:right="37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rozpoznaje elementy budowy liścia</w:t>
            </w:r>
          </w:p>
          <w:p w14:paraId="3EA59964" w14:textId="77777777" w:rsidR="007365AE" w:rsidRPr="00BC02D0" w:rsidRDefault="007365AE" w:rsidP="00D171CF">
            <w:pPr>
              <w:tabs>
                <w:tab w:val="left" w:pos="226"/>
              </w:tabs>
              <w:spacing w:before="1" w:line="235" w:lineRule="auto"/>
              <w:ind w:left="218" w:right="85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965" w14:textId="77777777" w:rsidR="00D171CF" w:rsidRPr="00BC02D0" w:rsidRDefault="00D171CF" w:rsidP="00D171CF">
            <w:pPr>
              <w:numPr>
                <w:ilvl w:val="0"/>
                <w:numId w:val="66"/>
              </w:numPr>
              <w:tabs>
                <w:tab w:val="left" w:pos="226"/>
              </w:tabs>
              <w:spacing w:before="62" w:line="206" w:lineRule="exact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funkcje liści</w:t>
            </w:r>
          </w:p>
          <w:p w14:paraId="3EA59966" w14:textId="77777777" w:rsidR="007365AE" w:rsidRPr="00BC02D0" w:rsidRDefault="007365AE" w:rsidP="00DE39B0">
            <w:pPr>
              <w:spacing w:before="3" w:line="235" w:lineRule="auto"/>
              <w:ind w:left="225" w:right="309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967" w14:textId="77777777" w:rsidR="007365AE" w:rsidRPr="00BC02D0" w:rsidRDefault="00D171CF" w:rsidP="00AD615B">
            <w:pPr>
              <w:numPr>
                <w:ilvl w:val="0"/>
                <w:numId w:val="65"/>
              </w:numPr>
              <w:tabs>
                <w:tab w:val="left" w:pos="225"/>
                <w:tab w:val="left" w:pos="1598"/>
              </w:tabs>
              <w:spacing w:before="65" w:line="235" w:lineRule="auto"/>
              <w:ind w:right="24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rozpoznaje liście pojedyncze i liście złożone</w:t>
            </w:r>
          </w:p>
        </w:tc>
        <w:tc>
          <w:tcPr>
            <w:tcW w:w="2268" w:type="dxa"/>
            <w:shd w:val="clear" w:color="auto" w:fill="auto"/>
          </w:tcPr>
          <w:p w14:paraId="3EA59968" w14:textId="77777777" w:rsidR="00D171CF" w:rsidRPr="00BC02D0" w:rsidRDefault="00D171CF" w:rsidP="00D171CF">
            <w:pPr>
              <w:numPr>
                <w:ilvl w:val="0"/>
                <w:numId w:val="66"/>
              </w:numPr>
              <w:tabs>
                <w:tab w:val="left" w:pos="226"/>
              </w:tabs>
              <w:spacing w:before="62" w:line="206" w:lineRule="exact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kazuje związek budowy </w:t>
            </w:r>
            <w:r w:rsidR="004C1BC3">
              <w:rPr>
                <w:rFonts w:asciiTheme="minorHAnsi" w:hAnsiTheme="minorHAnsi" w:cstheme="minorHAnsi"/>
                <w:color w:val="231F20"/>
                <w:sz w:val="17"/>
              </w:rPr>
              <w:t>z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funkcj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ami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liści</w:t>
            </w:r>
          </w:p>
          <w:p w14:paraId="3EA59969" w14:textId="77777777" w:rsidR="007365AE" w:rsidRPr="00BC02D0" w:rsidRDefault="007365AE">
            <w:pPr>
              <w:pStyle w:val="TableParagraph"/>
              <w:spacing w:line="204" w:lineRule="exact"/>
              <w:ind w:left="220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96A" w14:textId="77777777" w:rsidR="00D2633C" w:rsidRPr="00D2633C" w:rsidRDefault="00AD615B" w:rsidP="00D2633C">
            <w:pPr>
              <w:numPr>
                <w:ilvl w:val="0"/>
                <w:numId w:val="66"/>
              </w:numPr>
              <w:tabs>
                <w:tab w:val="left" w:pos="225"/>
              </w:tabs>
              <w:spacing w:before="65" w:line="235" w:lineRule="auto"/>
              <w:ind w:left="0" w:right="50" w:firstLine="0"/>
              <w:rPr>
                <w:rFonts w:asciiTheme="minorHAnsi" w:hAnsiTheme="minorHAnsi" w:cstheme="minorHAnsi"/>
                <w:sz w:val="17"/>
              </w:rPr>
            </w:pPr>
            <w:r w:rsidRPr="00D2633C">
              <w:rPr>
                <w:rFonts w:asciiTheme="minorHAnsi" w:hAnsiTheme="minorHAnsi" w:cstheme="minorHAnsi"/>
                <w:color w:val="231F20"/>
                <w:sz w:val="17"/>
              </w:rPr>
              <w:t>na materiale zielnikowym</w:t>
            </w:r>
          </w:p>
          <w:p w14:paraId="3EA5996B" w14:textId="77777777" w:rsidR="00D2633C" w:rsidRDefault="00D171CF" w:rsidP="00D2633C">
            <w:pPr>
              <w:tabs>
                <w:tab w:val="left" w:pos="225"/>
              </w:tabs>
              <w:spacing w:before="65" w:line="235" w:lineRule="auto"/>
              <w:ind w:right="50"/>
              <w:rPr>
                <w:rFonts w:asciiTheme="minorHAnsi" w:hAnsiTheme="minorHAnsi" w:cstheme="minorHAnsi"/>
                <w:color w:val="231F20"/>
                <w:sz w:val="17"/>
              </w:rPr>
            </w:pPr>
            <w:r w:rsidRPr="00D2633C">
              <w:rPr>
                <w:rFonts w:asciiTheme="minorHAnsi" w:hAnsiTheme="minorHAnsi" w:cstheme="minorHAnsi"/>
                <w:color w:val="231F20"/>
                <w:sz w:val="17"/>
              </w:rPr>
              <w:t xml:space="preserve">   </w:t>
            </w:r>
            <w:r w:rsidR="00D2633C" w:rsidRPr="00D2633C">
              <w:rPr>
                <w:rFonts w:asciiTheme="minorHAnsi" w:hAnsiTheme="minorHAnsi" w:cstheme="minorHAnsi"/>
                <w:color w:val="231F20"/>
                <w:sz w:val="17"/>
              </w:rPr>
              <w:t xml:space="preserve">    </w:t>
            </w:r>
            <w:r w:rsidRPr="00D2633C">
              <w:rPr>
                <w:rFonts w:asciiTheme="minorHAnsi" w:hAnsiTheme="minorHAnsi" w:cstheme="minorHAnsi"/>
                <w:color w:val="231F20"/>
                <w:sz w:val="17"/>
              </w:rPr>
              <w:t xml:space="preserve">lub </w:t>
            </w:r>
            <w:r w:rsidR="00AD615B" w:rsidRPr="00D2633C">
              <w:rPr>
                <w:rFonts w:asciiTheme="minorHAnsi" w:hAnsiTheme="minorHAnsi" w:cstheme="minorHAnsi"/>
                <w:color w:val="231F20"/>
                <w:sz w:val="17"/>
              </w:rPr>
              <w:t xml:space="preserve"> ilustracji wykazuje</w:t>
            </w:r>
            <w:r w:rsidRPr="00D2633C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</w:p>
          <w:p w14:paraId="3EA5996C" w14:textId="77777777" w:rsidR="007365AE" w:rsidRPr="00D2633C" w:rsidRDefault="00D171CF" w:rsidP="00D2633C">
            <w:pPr>
              <w:tabs>
                <w:tab w:val="left" w:pos="225"/>
              </w:tabs>
              <w:spacing w:before="65" w:line="235" w:lineRule="auto"/>
              <w:ind w:right="50"/>
              <w:rPr>
                <w:rFonts w:asciiTheme="minorHAnsi" w:hAnsiTheme="minorHAnsi" w:cstheme="minorHAnsi"/>
                <w:sz w:val="17"/>
              </w:rPr>
            </w:pPr>
            <w:r w:rsidRPr="00D2633C">
              <w:rPr>
                <w:rFonts w:asciiTheme="minorHAnsi" w:hAnsiTheme="minorHAnsi" w:cstheme="minorHAnsi"/>
                <w:color w:val="231F20"/>
                <w:sz w:val="17"/>
              </w:rPr>
              <w:t xml:space="preserve">      różnorodno</w:t>
            </w:r>
            <w:r w:rsidR="00B50128" w:rsidRPr="00D2633C">
              <w:rPr>
                <w:rFonts w:asciiTheme="minorHAnsi" w:hAnsiTheme="minorHAnsi" w:cstheme="minorHAnsi"/>
                <w:color w:val="231F20"/>
                <w:sz w:val="17"/>
              </w:rPr>
              <w:t>ść</w:t>
            </w:r>
            <w:r w:rsidRPr="00D2633C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="00AD615B" w:rsidRPr="00D2633C">
              <w:rPr>
                <w:rFonts w:asciiTheme="minorHAnsi" w:hAnsiTheme="minorHAnsi" w:cstheme="minorHAnsi"/>
                <w:color w:val="231F20"/>
                <w:sz w:val="17"/>
              </w:rPr>
              <w:t xml:space="preserve"> budowy</w:t>
            </w:r>
            <w:r w:rsidR="00D2633C" w:rsidRPr="00D2633C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="00AD615B" w:rsidRPr="00D2633C">
              <w:rPr>
                <w:rFonts w:asciiTheme="minorHAnsi" w:hAnsiTheme="minorHAnsi" w:cstheme="minorHAnsi"/>
                <w:color w:val="231F20"/>
                <w:sz w:val="17"/>
              </w:rPr>
              <w:t>liści</w:t>
            </w:r>
            <w:r w:rsidRPr="00D2633C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</w:p>
        </w:tc>
      </w:tr>
      <w:tr w:rsidR="00DE39B0" w:rsidRPr="00BC02D0" w14:paraId="3EA5997F" w14:textId="77777777" w:rsidTr="00DE39B0">
        <w:trPr>
          <w:trHeight w:val="2773"/>
        </w:trPr>
        <w:tc>
          <w:tcPr>
            <w:tcW w:w="624" w:type="dxa"/>
            <w:vMerge w:val="restart"/>
            <w:tcBorders>
              <w:top w:val="single" w:sz="6" w:space="0" w:color="BCBEC0"/>
              <w:left w:val="single" w:sz="6" w:space="0" w:color="BCBEC0"/>
              <w:bottom w:val="single" w:sz="4" w:space="0" w:color="BCBEC0"/>
              <w:right w:val="single" w:sz="6" w:space="0" w:color="BCBEC0"/>
            </w:tcBorders>
            <w:shd w:val="clear" w:color="auto" w:fill="auto"/>
            <w:textDirection w:val="btLr"/>
            <w:vAlign w:val="center"/>
          </w:tcPr>
          <w:p w14:paraId="3EA5996E" w14:textId="77777777" w:rsidR="00DE39B0" w:rsidRPr="00BC02D0" w:rsidRDefault="00DE39B0" w:rsidP="00DE39B0">
            <w:pPr>
              <w:jc w:val="center"/>
              <w:rPr>
                <w:rFonts w:asciiTheme="minorHAnsi" w:hAnsiTheme="minorHAnsi" w:cstheme="minorHAnsi"/>
                <w:sz w:val="2"/>
                <w:szCs w:val="2"/>
              </w:rPr>
            </w:pPr>
            <w:r w:rsidRPr="00BC02D0">
              <w:rPr>
                <w:rFonts w:asciiTheme="minorHAnsi" w:hAnsiTheme="minorHAnsi" w:cstheme="minorHAnsi"/>
                <w:b/>
                <w:sz w:val="17"/>
              </w:rPr>
              <w:t xml:space="preserve">V. Różnorodność </w:t>
            </w:r>
            <w:r w:rsidR="009E0363">
              <w:rPr>
                <w:rFonts w:asciiTheme="minorHAnsi" w:hAnsiTheme="minorHAnsi" w:cstheme="minorHAnsi"/>
                <w:b/>
                <w:sz w:val="17"/>
              </w:rPr>
              <w:t xml:space="preserve">i jedność </w:t>
            </w:r>
            <w:r w:rsidRPr="00BC02D0">
              <w:rPr>
                <w:rFonts w:asciiTheme="minorHAnsi" w:hAnsiTheme="minorHAnsi" w:cstheme="minorHAnsi"/>
                <w:b/>
                <w:sz w:val="17"/>
              </w:rPr>
              <w:t>roślin</w:t>
            </w:r>
          </w:p>
        </w:tc>
        <w:tc>
          <w:tcPr>
            <w:tcW w:w="1781" w:type="dxa"/>
            <w:tcBorders>
              <w:left w:val="single" w:sz="6" w:space="0" w:color="BCBEC0"/>
              <w:bottom w:val="single" w:sz="4" w:space="0" w:color="BCBEC0"/>
              <w:right w:val="single" w:sz="6" w:space="0" w:color="BCBEC0"/>
            </w:tcBorders>
            <w:shd w:val="clear" w:color="auto" w:fill="auto"/>
          </w:tcPr>
          <w:p w14:paraId="3EA5996F" w14:textId="77777777" w:rsidR="00DE39B0" w:rsidRPr="00BC02D0" w:rsidRDefault="00DE39B0" w:rsidP="00D041E4">
            <w:pPr>
              <w:spacing w:before="67"/>
              <w:ind w:left="5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18. Mchy</w:t>
            </w:r>
          </w:p>
          <w:p w14:paraId="3EA59970" w14:textId="77777777" w:rsidR="00DE39B0" w:rsidRPr="00BC02D0" w:rsidRDefault="00DE39B0" w:rsidP="00D041E4">
            <w:pPr>
              <w:pStyle w:val="Tekstpodstawowy"/>
              <w:rPr>
                <w:rFonts w:asciiTheme="minorHAnsi" w:hAnsiTheme="minorHAnsi" w:cstheme="minorHAnsi"/>
                <w:sz w:val="17"/>
              </w:rPr>
            </w:pPr>
          </w:p>
          <w:p w14:paraId="3EA59971" w14:textId="77777777" w:rsidR="00DE39B0" w:rsidRPr="00BC02D0" w:rsidRDefault="00DE39B0" w:rsidP="00D041E4">
            <w:pPr>
              <w:spacing w:before="65" w:line="235" w:lineRule="auto"/>
              <w:ind w:left="312" w:right="284" w:hanging="258"/>
              <w:rPr>
                <w:rFonts w:asciiTheme="minorHAnsi" w:hAnsiTheme="minorHAnsi" w:cstheme="minorHAnsi"/>
                <w:color w:val="231F20"/>
                <w:sz w:val="17"/>
              </w:rPr>
            </w:pPr>
          </w:p>
        </w:tc>
        <w:tc>
          <w:tcPr>
            <w:tcW w:w="2268" w:type="dxa"/>
            <w:tcBorders>
              <w:left w:val="single" w:sz="6" w:space="0" w:color="BCBEC0"/>
              <w:bottom w:val="single" w:sz="4" w:space="0" w:color="BCBEC0"/>
            </w:tcBorders>
            <w:shd w:val="clear" w:color="auto" w:fill="auto"/>
          </w:tcPr>
          <w:p w14:paraId="3EA59972" w14:textId="77777777" w:rsidR="00DE39B0" w:rsidRPr="00BC02D0" w:rsidRDefault="00DE39B0" w:rsidP="007626F2">
            <w:pPr>
              <w:numPr>
                <w:ilvl w:val="0"/>
                <w:numId w:val="66"/>
              </w:numPr>
              <w:tabs>
                <w:tab w:val="left" w:pos="227"/>
              </w:tabs>
              <w:spacing w:before="70" w:line="235" w:lineRule="auto"/>
              <w:ind w:right="13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na podstawie ilustracji </w:t>
            </w:r>
            <w:r w:rsidR="007365AE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lub żywych okazów rozpoznaje mchy wśród innych roślin</w:t>
            </w:r>
          </w:p>
          <w:p w14:paraId="3EA59973" w14:textId="77777777" w:rsidR="00DE39B0" w:rsidRPr="00BC02D0" w:rsidRDefault="00DE39B0" w:rsidP="00DE39B0">
            <w:pPr>
              <w:numPr>
                <w:ilvl w:val="0"/>
                <w:numId w:val="66"/>
              </w:numPr>
              <w:tabs>
                <w:tab w:val="left" w:pos="226"/>
              </w:tabs>
              <w:spacing w:before="3" w:line="235" w:lineRule="auto"/>
              <w:ind w:right="50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miejsca występowania mchów</w:t>
            </w:r>
          </w:p>
        </w:tc>
        <w:tc>
          <w:tcPr>
            <w:tcW w:w="2268" w:type="dxa"/>
            <w:tcBorders>
              <w:bottom w:val="single" w:sz="4" w:space="0" w:color="BCBEC0"/>
            </w:tcBorders>
            <w:shd w:val="clear" w:color="auto" w:fill="auto"/>
          </w:tcPr>
          <w:p w14:paraId="3EA59974" w14:textId="77777777" w:rsidR="00DE39B0" w:rsidRPr="00BC02D0" w:rsidRDefault="00D171CF" w:rsidP="007365AE">
            <w:pPr>
              <w:numPr>
                <w:ilvl w:val="0"/>
                <w:numId w:val="66"/>
              </w:numPr>
              <w:tabs>
                <w:tab w:val="left" w:pos="227"/>
                <w:tab w:val="left" w:pos="1595"/>
              </w:tabs>
              <w:spacing w:before="70" w:line="235" w:lineRule="auto"/>
              <w:ind w:right="231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color w:val="231F20"/>
                <w:sz w:val="17"/>
              </w:rPr>
              <w:t>wskazuje</w:t>
            </w:r>
            <w:r w:rsidR="00DE39B0"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nazwy elementów budowy mchów</w:t>
            </w:r>
          </w:p>
          <w:p w14:paraId="3EA59975" w14:textId="77777777" w:rsidR="00DE39B0" w:rsidRPr="00BC02D0" w:rsidRDefault="00DE39B0" w:rsidP="007626F2">
            <w:pPr>
              <w:numPr>
                <w:ilvl w:val="0"/>
                <w:numId w:val="66"/>
              </w:numPr>
              <w:tabs>
                <w:tab w:val="left" w:pos="227"/>
              </w:tabs>
              <w:spacing w:before="2" w:line="235" w:lineRule="auto"/>
              <w:ind w:right="17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pomocą nauczyciela przeprowadza doświadczenie wykazujące zdolność wchłaniania wody przez mchy</w:t>
            </w:r>
          </w:p>
          <w:p w14:paraId="3EA59976" w14:textId="77777777" w:rsidR="00DE39B0" w:rsidRPr="00BC02D0" w:rsidRDefault="00DE39B0" w:rsidP="00DE39B0">
            <w:pPr>
              <w:tabs>
                <w:tab w:val="left" w:pos="225"/>
              </w:tabs>
              <w:spacing w:before="65" w:line="235" w:lineRule="auto"/>
              <w:ind w:right="296"/>
              <w:rPr>
                <w:rFonts w:asciiTheme="minorHAnsi" w:hAnsiTheme="minorHAnsi" w:cstheme="minorHAnsi"/>
                <w:color w:val="231F20"/>
                <w:sz w:val="17"/>
              </w:rPr>
            </w:pPr>
          </w:p>
        </w:tc>
        <w:tc>
          <w:tcPr>
            <w:tcW w:w="2268" w:type="dxa"/>
            <w:tcBorders>
              <w:bottom w:val="single" w:sz="4" w:space="0" w:color="BCBEC0"/>
            </w:tcBorders>
            <w:shd w:val="clear" w:color="auto" w:fill="auto"/>
          </w:tcPr>
          <w:p w14:paraId="3EA59977" w14:textId="77777777" w:rsidR="00DE39B0" w:rsidRPr="00BC02D0" w:rsidRDefault="00DE39B0" w:rsidP="007626F2">
            <w:pPr>
              <w:numPr>
                <w:ilvl w:val="0"/>
                <w:numId w:val="105"/>
              </w:numPr>
              <w:tabs>
                <w:tab w:val="left" w:pos="227"/>
              </w:tabs>
              <w:spacing w:before="70" w:line="235" w:lineRule="auto"/>
              <w:ind w:right="13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na podstawie ilustracji </w:t>
            </w:r>
            <w:r w:rsidR="007365AE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lub żywych okazów rozpoznaje elementy budowy mchów</w:t>
            </w:r>
          </w:p>
          <w:p w14:paraId="3EA59978" w14:textId="77777777" w:rsidR="00DE39B0" w:rsidRPr="00BC02D0" w:rsidRDefault="00DE39B0" w:rsidP="00D041E4">
            <w:pPr>
              <w:spacing w:line="205" w:lineRule="exact"/>
              <w:ind w:left="22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wyjaśnia ich funkcje</w:t>
            </w:r>
          </w:p>
          <w:p w14:paraId="3EA59979" w14:textId="77777777" w:rsidR="00DE39B0" w:rsidRPr="00BC02D0" w:rsidRDefault="00DE39B0" w:rsidP="00DE39B0">
            <w:pPr>
              <w:numPr>
                <w:ilvl w:val="0"/>
                <w:numId w:val="103"/>
              </w:numPr>
              <w:tabs>
                <w:tab w:val="left" w:pos="225"/>
              </w:tabs>
              <w:spacing w:before="1" w:line="235" w:lineRule="auto"/>
              <w:ind w:right="17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niewielką pomocą nauczyciela przeprowadza doświadczenie wykazujące zdolność wchłaniania wody przez mchy</w:t>
            </w:r>
          </w:p>
        </w:tc>
        <w:tc>
          <w:tcPr>
            <w:tcW w:w="2268" w:type="dxa"/>
            <w:tcBorders>
              <w:bottom w:val="single" w:sz="4" w:space="0" w:color="BCBEC0"/>
            </w:tcBorders>
            <w:shd w:val="clear" w:color="auto" w:fill="auto"/>
          </w:tcPr>
          <w:p w14:paraId="3EA5997A" w14:textId="77777777" w:rsidR="00DE39B0" w:rsidRPr="00BC02D0" w:rsidRDefault="00DE39B0" w:rsidP="007365AE">
            <w:pPr>
              <w:numPr>
                <w:ilvl w:val="0"/>
                <w:numId w:val="65"/>
              </w:numPr>
              <w:tabs>
                <w:tab w:val="left" w:pos="227"/>
              </w:tabs>
              <w:spacing w:before="70" w:line="235" w:lineRule="auto"/>
              <w:ind w:right="9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wyjaśnia, dlaczego mchy uważane są za najprostsze rośliny lądowe</w:t>
            </w:r>
          </w:p>
          <w:p w14:paraId="3EA5997B" w14:textId="77777777" w:rsidR="00DE39B0" w:rsidRPr="00BC02D0" w:rsidRDefault="00CB50F0" w:rsidP="00CB50F0">
            <w:pPr>
              <w:numPr>
                <w:ilvl w:val="0"/>
                <w:numId w:val="65"/>
              </w:numPr>
              <w:tabs>
                <w:tab w:val="left" w:pos="225"/>
              </w:tabs>
              <w:spacing w:before="3" w:line="235" w:lineRule="auto"/>
              <w:ind w:right="10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przeprowadza </w:t>
            </w:r>
            <w:r w:rsidR="00DE39B0" w:rsidRPr="00BC02D0">
              <w:rPr>
                <w:rFonts w:asciiTheme="minorHAnsi" w:hAnsiTheme="minorHAnsi" w:cstheme="minorHAnsi"/>
                <w:color w:val="231F20"/>
                <w:sz w:val="17"/>
              </w:rPr>
              <w:t>według opisu doświadczenie wykazujące zdolność wchłaniania wody przez mchy</w:t>
            </w:r>
          </w:p>
        </w:tc>
        <w:tc>
          <w:tcPr>
            <w:tcW w:w="2268" w:type="dxa"/>
            <w:tcBorders>
              <w:bottom w:val="single" w:sz="4" w:space="0" w:color="BCBEC0"/>
            </w:tcBorders>
            <w:shd w:val="clear" w:color="auto" w:fill="auto"/>
          </w:tcPr>
          <w:p w14:paraId="3EA5997C" w14:textId="77777777" w:rsidR="00DE39B0" w:rsidRPr="00BC02D0" w:rsidRDefault="00DE39B0" w:rsidP="00DE39B0">
            <w:pPr>
              <w:numPr>
                <w:ilvl w:val="0"/>
                <w:numId w:val="65"/>
              </w:numPr>
              <w:tabs>
                <w:tab w:val="left" w:pos="227"/>
              </w:tabs>
              <w:spacing w:before="70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samodzielnie planuje </w:t>
            </w:r>
            <w:r w:rsidR="007365AE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przeprowadza</w:t>
            </w:r>
          </w:p>
          <w:p w14:paraId="3EA5997D" w14:textId="77777777" w:rsidR="00DE39B0" w:rsidRPr="00BC02D0" w:rsidRDefault="00DE39B0" w:rsidP="00DE39B0">
            <w:pPr>
              <w:spacing w:before="2" w:line="235" w:lineRule="auto"/>
              <w:ind w:left="226" w:right="17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doświadczenie wykazujące zdolność wchłaniania wody przez mchy</w:t>
            </w:r>
          </w:p>
          <w:p w14:paraId="3EA5997E" w14:textId="77777777" w:rsidR="00DE39B0" w:rsidRPr="00BC02D0" w:rsidRDefault="00DE39B0" w:rsidP="00D171CF">
            <w:pPr>
              <w:spacing w:before="1" w:line="235" w:lineRule="auto"/>
              <w:ind w:left="226" w:right="54"/>
              <w:rPr>
                <w:rFonts w:asciiTheme="minorHAnsi" w:hAnsiTheme="minorHAnsi" w:cstheme="minorHAnsi"/>
                <w:color w:val="231F20"/>
                <w:sz w:val="17"/>
              </w:rPr>
            </w:pPr>
          </w:p>
        </w:tc>
      </w:tr>
      <w:tr w:rsidR="00DE39B0" w:rsidRPr="00BC02D0" w14:paraId="3EA59993" w14:textId="77777777" w:rsidTr="00BC02D0">
        <w:trPr>
          <w:trHeight w:val="1256"/>
        </w:trPr>
        <w:tc>
          <w:tcPr>
            <w:tcW w:w="624" w:type="dxa"/>
            <w:vMerge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3EA59980" w14:textId="77777777" w:rsidR="00DE39B0" w:rsidRPr="00BC02D0" w:rsidRDefault="00DE39B0" w:rsidP="00DE39B0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  <w:right w:val="single" w:sz="6" w:space="0" w:color="BCBEC0"/>
            </w:tcBorders>
            <w:shd w:val="clear" w:color="auto" w:fill="auto"/>
          </w:tcPr>
          <w:p w14:paraId="3EA59981" w14:textId="77777777" w:rsidR="00DE39B0" w:rsidRPr="00BC02D0" w:rsidRDefault="00DE39B0" w:rsidP="00D041E4">
            <w:pPr>
              <w:spacing w:before="62"/>
              <w:ind w:left="5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19. Papro</w:t>
            </w:r>
            <w:r w:rsidR="00D171CF">
              <w:rPr>
                <w:rFonts w:asciiTheme="minorHAnsi" w:hAnsiTheme="minorHAnsi" w:cstheme="minorHAnsi"/>
                <w:color w:val="231F20"/>
                <w:sz w:val="17"/>
              </w:rPr>
              <w:t>ciowe</w:t>
            </w:r>
          </w:p>
          <w:p w14:paraId="3EA59982" w14:textId="77777777" w:rsidR="00DE39B0" w:rsidRPr="00BC02D0" w:rsidRDefault="00DE39B0" w:rsidP="00D041E4">
            <w:pPr>
              <w:spacing w:before="67"/>
              <w:ind w:left="56"/>
              <w:rPr>
                <w:rFonts w:asciiTheme="minorHAnsi" w:hAnsiTheme="minorHAnsi" w:cstheme="minorHAnsi"/>
                <w:color w:val="231F20"/>
                <w:sz w:val="17"/>
              </w:rPr>
            </w:pPr>
          </w:p>
        </w:tc>
        <w:tc>
          <w:tcPr>
            <w:tcW w:w="2268" w:type="dxa"/>
            <w:tcBorders>
              <w:left w:val="single" w:sz="6" w:space="0" w:color="BCBEC0"/>
              <w:bottom w:val="single" w:sz="6" w:space="0" w:color="BCBEC0"/>
            </w:tcBorders>
            <w:shd w:val="clear" w:color="auto" w:fill="auto"/>
          </w:tcPr>
          <w:p w14:paraId="3EA59983" w14:textId="77777777" w:rsidR="00DE39B0" w:rsidRPr="00BC02D0" w:rsidRDefault="00DE39B0" w:rsidP="007626F2">
            <w:pPr>
              <w:numPr>
                <w:ilvl w:val="0"/>
                <w:numId w:val="66"/>
              </w:numPr>
              <w:tabs>
                <w:tab w:val="left" w:pos="227"/>
              </w:tabs>
              <w:spacing w:before="2" w:line="235" w:lineRule="auto"/>
              <w:ind w:right="14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na podstawie ilustracji </w:t>
            </w:r>
            <w:r w:rsidR="007365AE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lub żywych okazów rozpoznaje papro</w:t>
            </w:r>
            <w:r w:rsidR="00D171CF">
              <w:rPr>
                <w:rFonts w:asciiTheme="minorHAnsi" w:hAnsiTheme="minorHAnsi" w:cstheme="minorHAnsi"/>
                <w:color w:val="231F20"/>
                <w:sz w:val="17"/>
              </w:rPr>
              <w:t xml:space="preserve">cie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wśród innych roślin</w:t>
            </w:r>
          </w:p>
          <w:p w14:paraId="3EA59984" w14:textId="77777777" w:rsidR="00DE39B0" w:rsidRPr="00BC02D0" w:rsidRDefault="00DE39B0" w:rsidP="00DE39B0">
            <w:pPr>
              <w:tabs>
                <w:tab w:val="left" w:pos="227"/>
              </w:tabs>
              <w:spacing w:before="70" w:line="235" w:lineRule="auto"/>
              <w:ind w:right="139"/>
              <w:rPr>
                <w:rFonts w:asciiTheme="minorHAnsi" w:hAnsiTheme="minorHAnsi" w:cstheme="minorHAnsi"/>
                <w:color w:val="231F20"/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3EA59985" w14:textId="77777777" w:rsidR="00DE39B0" w:rsidRPr="00406D5E" w:rsidRDefault="00DE39B0" w:rsidP="007626F2">
            <w:pPr>
              <w:numPr>
                <w:ilvl w:val="0"/>
                <w:numId w:val="66"/>
              </w:numPr>
              <w:tabs>
                <w:tab w:val="left" w:pos="227"/>
              </w:tabs>
              <w:spacing w:before="65" w:line="235" w:lineRule="auto"/>
              <w:ind w:right="45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podaje nazwy organów paproci</w:t>
            </w:r>
          </w:p>
          <w:p w14:paraId="3EA59986" w14:textId="77777777" w:rsidR="00406D5E" w:rsidRPr="00BC02D0" w:rsidRDefault="00406D5E" w:rsidP="00406D5E">
            <w:pPr>
              <w:numPr>
                <w:ilvl w:val="0"/>
                <w:numId w:val="66"/>
              </w:numPr>
              <w:tabs>
                <w:tab w:val="left" w:pos="227"/>
              </w:tabs>
              <w:spacing w:before="65" w:line="235" w:lineRule="auto"/>
              <w:ind w:right="9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miejsca występowania papro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ciowych </w:t>
            </w:r>
          </w:p>
          <w:p w14:paraId="3EA59987" w14:textId="77777777" w:rsidR="00406D5E" w:rsidRPr="00BC02D0" w:rsidRDefault="00406D5E" w:rsidP="00406D5E">
            <w:pPr>
              <w:tabs>
                <w:tab w:val="left" w:pos="227"/>
              </w:tabs>
              <w:spacing w:before="65" w:line="235" w:lineRule="auto"/>
              <w:ind w:left="218" w:right="451"/>
              <w:rPr>
                <w:rFonts w:asciiTheme="minorHAnsi" w:hAnsiTheme="minorHAnsi" w:cstheme="minorHAnsi"/>
                <w:sz w:val="17"/>
              </w:rPr>
            </w:pPr>
          </w:p>
          <w:p w14:paraId="3EA59988" w14:textId="77777777" w:rsidR="00DE39B0" w:rsidRPr="00BC02D0" w:rsidRDefault="00DE39B0" w:rsidP="00DE39B0">
            <w:pPr>
              <w:spacing w:before="1" w:line="235" w:lineRule="auto"/>
              <w:ind w:left="226" w:right="76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3EA59989" w14:textId="77777777" w:rsidR="00406D5E" w:rsidRPr="00406D5E" w:rsidRDefault="00406D5E" w:rsidP="00406D5E">
            <w:pPr>
              <w:numPr>
                <w:ilvl w:val="0"/>
                <w:numId w:val="66"/>
              </w:numPr>
              <w:tabs>
                <w:tab w:val="left" w:pos="227"/>
              </w:tabs>
              <w:spacing w:before="2" w:line="235" w:lineRule="auto"/>
              <w:ind w:right="31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 rolę poszczególnych organów papro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ci </w:t>
            </w:r>
          </w:p>
          <w:p w14:paraId="3EA5998A" w14:textId="77777777" w:rsidR="00406D5E" w:rsidRPr="00BC02D0" w:rsidRDefault="00406D5E" w:rsidP="00406D5E">
            <w:pPr>
              <w:numPr>
                <w:ilvl w:val="0"/>
                <w:numId w:val="66"/>
              </w:numPr>
              <w:tabs>
                <w:tab w:val="left" w:pos="227"/>
              </w:tabs>
              <w:spacing w:before="2" w:line="235" w:lineRule="auto"/>
              <w:ind w:right="315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color w:val="231F20"/>
                <w:sz w:val="17"/>
              </w:rPr>
              <w:t>rozpoznaje na ilustracji w podręczniku jedną paproć</w:t>
            </w:r>
          </w:p>
          <w:p w14:paraId="3EA5998B" w14:textId="77777777" w:rsidR="00DE39B0" w:rsidRPr="00BC02D0" w:rsidRDefault="00DE39B0" w:rsidP="00D171CF">
            <w:pPr>
              <w:tabs>
                <w:tab w:val="left" w:pos="227"/>
              </w:tabs>
              <w:spacing w:before="1" w:line="237" w:lineRule="auto"/>
              <w:ind w:left="218" w:right="100"/>
              <w:rPr>
                <w:rFonts w:asciiTheme="minorHAnsi" w:hAnsiTheme="minorHAnsi" w:cstheme="minorHAnsi"/>
                <w:i/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3EA5998C" w14:textId="77777777" w:rsidR="00406D5E" w:rsidRPr="00406D5E" w:rsidRDefault="00406D5E" w:rsidP="00406D5E">
            <w:pPr>
              <w:numPr>
                <w:ilvl w:val="0"/>
                <w:numId w:val="66"/>
              </w:numPr>
              <w:tabs>
                <w:tab w:val="left" w:pos="226"/>
              </w:tabs>
              <w:spacing w:before="65" w:line="235" w:lineRule="auto"/>
              <w:ind w:right="20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 znaczenie papro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ciowych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w przyrodzie i dla człowieka</w:t>
            </w:r>
          </w:p>
          <w:p w14:paraId="3EA5998D" w14:textId="77777777" w:rsidR="00406D5E" w:rsidRPr="00BC02D0" w:rsidRDefault="00406D5E" w:rsidP="00406D5E">
            <w:pPr>
              <w:numPr>
                <w:ilvl w:val="0"/>
                <w:numId w:val="66"/>
              </w:numPr>
              <w:tabs>
                <w:tab w:val="left" w:pos="227"/>
              </w:tabs>
              <w:spacing w:before="2" w:line="235" w:lineRule="auto"/>
              <w:ind w:right="315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color w:val="231F20"/>
                <w:sz w:val="17"/>
              </w:rPr>
              <w:t>rozpoznaje na ilustracji w podręczniku dwie paprocie</w:t>
            </w:r>
          </w:p>
          <w:p w14:paraId="3EA5998E" w14:textId="77777777" w:rsidR="00406D5E" w:rsidRPr="00BC02D0" w:rsidRDefault="00406D5E" w:rsidP="00406D5E">
            <w:pPr>
              <w:tabs>
                <w:tab w:val="left" w:pos="226"/>
              </w:tabs>
              <w:spacing w:before="65" w:line="235" w:lineRule="auto"/>
              <w:ind w:left="218" w:right="208"/>
              <w:rPr>
                <w:rFonts w:asciiTheme="minorHAnsi" w:hAnsiTheme="minorHAnsi" w:cstheme="minorHAnsi"/>
                <w:sz w:val="17"/>
              </w:rPr>
            </w:pPr>
          </w:p>
          <w:p w14:paraId="3EA5998F" w14:textId="77777777" w:rsidR="00DE39B0" w:rsidRPr="00BC02D0" w:rsidRDefault="00DE39B0" w:rsidP="00406D5E">
            <w:pPr>
              <w:tabs>
                <w:tab w:val="left" w:pos="227"/>
              </w:tabs>
              <w:spacing w:before="3" w:line="235" w:lineRule="auto"/>
              <w:ind w:left="218" w:right="428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3EA59990" w14:textId="77777777" w:rsidR="00406D5E" w:rsidRPr="00BC02D0" w:rsidRDefault="00406D5E" w:rsidP="00406D5E">
            <w:pPr>
              <w:numPr>
                <w:ilvl w:val="0"/>
                <w:numId w:val="66"/>
              </w:numPr>
              <w:tabs>
                <w:tab w:val="left" w:pos="226"/>
              </w:tabs>
              <w:spacing w:before="65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wykazuje na podstawie ilustracji lub żywych okazów różnorodność papro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>ciowych</w:t>
            </w:r>
          </w:p>
          <w:p w14:paraId="3EA59991" w14:textId="77777777" w:rsidR="00406D5E" w:rsidRPr="00BC02D0" w:rsidRDefault="00406D5E" w:rsidP="00406D5E">
            <w:pPr>
              <w:numPr>
                <w:ilvl w:val="0"/>
                <w:numId w:val="66"/>
              </w:numPr>
              <w:tabs>
                <w:tab w:val="left" w:pos="227"/>
              </w:tabs>
              <w:spacing w:before="2" w:line="235" w:lineRule="auto"/>
              <w:ind w:right="315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color w:val="231F20"/>
                <w:sz w:val="17"/>
              </w:rPr>
              <w:t>rozpoznaje na ilustracji w podręczniku trzy paprocie</w:t>
            </w:r>
          </w:p>
          <w:p w14:paraId="3EA59992" w14:textId="77777777" w:rsidR="00DE39B0" w:rsidRPr="00BC02D0" w:rsidRDefault="00DE39B0" w:rsidP="00406D5E">
            <w:pPr>
              <w:tabs>
                <w:tab w:val="left" w:pos="227"/>
              </w:tabs>
              <w:spacing w:before="3" w:line="235" w:lineRule="auto"/>
              <w:ind w:left="218" w:right="308"/>
              <w:rPr>
                <w:rFonts w:asciiTheme="minorHAnsi" w:hAnsiTheme="minorHAnsi" w:cstheme="minorHAnsi"/>
                <w:sz w:val="17"/>
              </w:rPr>
            </w:pPr>
          </w:p>
        </w:tc>
      </w:tr>
    </w:tbl>
    <w:p w14:paraId="3EA59994" w14:textId="77777777" w:rsidR="00C85752" w:rsidRPr="00BC02D0" w:rsidRDefault="00C85752">
      <w:pPr>
        <w:spacing w:line="235" w:lineRule="auto"/>
        <w:rPr>
          <w:rFonts w:asciiTheme="minorHAnsi" w:hAnsiTheme="minorHAnsi" w:cstheme="minorHAnsi"/>
          <w:sz w:val="17"/>
        </w:rPr>
        <w:sectPr w:rsidR="00C85752" w:rsidRPr="00BC02D0" w:rsidSect="00BC02D0">
          <w:pgSz w:w="15600" w:h="11630" w:orient="landscape"/>
          <w:pgMar w:top="720" w:right="720" w:bottom="720" w:left="720" w:header="708" w:footer="708" w:gutter="0"/>
          <w:cols w:space="708"/>
          <w:docGrid w:linePitch="299"/>
        </w:sectPr>
      </w:pPr>
    </w:p>
    <w:tbl>
      <w:tblPr>
        <w:tblStyle w:val="TableNormal"/>
        <w:tblW w:w="13756" w:type="dxa"/>
        <w:jc w:val="center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79"/>
      </w:tblGrid>
      <w:tr w:rsidR="00E52C26" w:rsidRPr="00BC02D0" w14:paraId="3EA59998" w14:textId="77777777" w:rsidTr="00BC02D0">
        <w:trPr>
          <w:trHeight w:val="400"/>
          <w:jc w:val="center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  <w:vAlign w:val="center"/>
          </w:tcPr>
          <w:p w14:paraId="3EA59995" w14:textId="77777777" w:rsidR="00C85752" w:rsidRPr="00BC02D0" w:rsidRDefault="00E52C26" w:rsidP="00270922">
            <w:pPr>
              <w:pStyle w:val="TableParagraph"/>
              <w:ind w:left="0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lastRenderedPageBreak/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  <w:vAlign w:val="center"/>
          </w:tcPr>
          <w:p w14:paraId="3EA59996" w14:textId="77777777" w:rsidR="00C85752" w:rsidRPr="00BC02D0" w:rsidRDefault="00E52C26" w:rsidP="00BC02D0">
            <w:pPr>
              <w:pStyle w:val="TableParagraph"/>
              <w:ind w:left="613" w:right="613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Temat</w:t>
            </w:r>
          </w:p>
        </w:tc>
        <w:tc>
          <w:tcPr>
            <w:tcW w:w="11351" w:type="dxa"/>
            <w:gridSpan w:val="5"/>
            <w:shd w:val="clear" w:color="auto" w:fill="auto"/>
          </w:tcPr>
          <w:p w14:paraId="3EA59997" w14:textId="77777777" w:rsidR="00C85752" w:rsidRPr="00BC02D0" w:rsidRDefault="00E52C26">
            <w:pPr>
              <w:pStyle w:val="TableParagraph"/>
              <w:spacing w:before="92"/>
              <w:ind w:left="4975" w:right="4975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Poziom wymagań</w:t>
            </w:r>
          </w:p>
        </w:tc>
      </w:tr>
      <w:tr w:rsidR="00E52C26" w:rsidRPr="00BC02D0" w14:paraId="3EA599A0" w14:textId="77777777" w:rsidTr="00BC02D0">
        <w:trPr>
          <w:trHeight w:val="380"/>
          <w:jc w:val="center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3EA59999" w14:textId="77777777" w:rsidR="00C85752" w:rsidRPr="00BC02D0" w:rsidRDefault="00C85752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3EA5999A" w14:textId="77777777" w:rsidR="00C85752" w:rsidRPr="00BC02D0" w:rsidRDefault="00C85752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99B" w14:textId="77777777" w:rsidR="00C85752" w:rsidRPr="00BC02D0" w:rsidRDefault="00E52C26">
            <w:pPr>
              <w:pStyle w:val="TableParagraph"/>
              <w:spacing w:before="87"/>
              <w:ind w:left="334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99C" w14:textId="77777777" w:rsidR="00C85752" w:rsidRPr="00BC02D0" w:rsidRDefault="00E52C26">
            <w:pPr>
              <w:pStyle w:val="TableParagraph"/>
              <w:spacing w:before="87"/>
              <w:ind w:left="418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99D" w14:textId="77777777" w:rsidR="00C85752" w:rsidRPr="00BC02D0" w:rsidRDefault="00E52C26">
            <w:pPr>
              <w:pStyle w:val="TableParagraph"/>
              <w:spacing w:before="87"/>
              <w:ind w:left="65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99E" w14:textId="77777777" w:rsidR="00C85752" w:rsidRPr="00BC02D0" w:rsidRDefault="00E52C26">
            <w:pPr>
              <w:pStyle w:val="TableParagraph"/>
              <w:spacing w:before="87"/>
              <w:ind w:left="365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bardzo dobra</w:t>
            </w:r>
          </w:p>
        </w:tc>
        <w:tc>
          <w:tcPr>
            <w:tcW w:w="2279" w:type="dxa"/>
            <w:tcBorders>
              <w:bottom w:val="single" w:sz="8" w:space="0" w:color="FDB515"/>
            </w:tcBorders>
            <w:shd w:val="clear" w:color="auto" w:fill="auto"/>
          </w:tcPr>
          <w:p w14:paraId="3EA5999F" w14:textId="77777777" w:rsidR="00C85752" w:rsidRPr="00BC02D0" w:rsidRDefault="00E52C26">
            <w:pPr>
              <w:pStyle w:val="TableParagraph"/>
              <w:spacing w:before="87"/>
              <w:ind w:left="57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celująca</w:t>
            </w:r>
          </w:p>
        </w:tc>
      </w:tr>
      <w:tr w:rsidR="002347A7" w:rsidRPr="00BC02D0" w14:paraId="3EA599B2" w14:textId="77777777" w:rsidTr="00BC02D0">
        <w:trPr>
          <w:trHeight w:val="1419"/>
          <w:jc w:val="center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  <w:vAlign w:val="center"/>
          </w:tcPr>
          <w:p w14:paraId="3EA599A1" w14:textId="77777777" w:rsidR="002347A7" w:rsidRPr="00BC02D0" w:rsidRDefault="002347A7" w:rsidP="002347A7">
            <w:pPr>
              <w:pStyle w:val="TableParagraph"/>
              <w:spacing w:before="1"/>
              <w:ind w:left="170"/>
              <w:jc w:val="center"/>
              <w:rPr>
                <w:rFonts w:asciiTheme="minorHAnsi" w:hAnsiTheme="minorHAnsi" w:cstheme="minorHAnsi"/>
                <w:b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sz w:val="17"/>
              </w:rPr>
              <w:t>V. Różnorodność roślin</w:t>
            </w:r>
          </w:p>
        </w:tc>
        <w:tc>
          <w:tcPr>
            <w:tcW w:w="1781" w:type="dxa"/>
            <w:tcBorders>
              <w:top w:val="single" w:sz="8" w:space="0" w:color="FDB515"/>
            </w:tcBorders>
            <w:shd w:val="clear" w:color="auto" w:fill="auto"/>
          </w:tcPr>
          <w:p w14:paraId="3EA599A2" w14:textId="77777777" w:rsidR="002347A7" w:rsidRPr="00BC02D0" w:rsidRDefault="002347A7" w:rsidP="00D041E4">
            <w:pPr>
              <w:spacing w:before="62"/>
              <w:ind w:left="5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20. Nagonasienne</w:t>
            </w:r>
          </w:p>
          <w:p w14:paraId="3EA599A3" w14:textId="77777777" w:rsidR="002347A7" w:rsidRPr="00BC02D0" w:rsidRDefault="002347A7" w:rsidP="004D01D3">
            <w:pPr>
              <w:pStyle w:val="TableParagraph"/>
              <w:spacing w:before="61" w:line="235" w:lineRule="auto"/>
              <w:ind w:left="309" w:right="141" w:hanging="258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3EA599A4" w14:textId="77777777" w:rsidR="002347A7" w:rsidRPr="00BC02D0" w:rsidRDefault="002347A7" w:rsidP="00DE39B0">
            <w:pPr>
              <w:numPr>
                <w:ilvl w:val="0"/>
                <w:numId w:val="63"/>
              </w:numPr>
              <w:tabs>
                <w:tab w:val="left" w:pos="226"/>
              </w:tabs>
              <w:spacing w:before="65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miejsca występowania roślin nagonasiennych</w:t>
            </w:r>
          </w:p>
          <w:p w14:paraId="3EA599A5" w14:textId="77777777" w:rsidR="002347A7" w:rsidRPr="00BC02D0" w:rsidRDefault="00CB50F0" w:rsidP="00CB50F0">
            <w:pPr>
              <w:numPr>
                <w:ilvl w:val="0"/>
                <w:numId w:val="63"/>
              </w:numPr>
              <w:tabs>
                <w:tab w:val="left" w:pos="226"/>
              </w:tabs>
              <w:spacing w:before="3" w:line="235" w:lineRule="auto"/>
              <w:ind w:right="14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rozpoznaje </w:t>
            </w:r>
            <w:r w:rsidR="002347A7" w:rsidRPr="00BC02D0">
              <w:rPr>
                <w:rFonts w:asciiTheme="minorHAnsi" w:hAnsiTheme="minorHAnsi" w:cstheme="minorHAnsi"/>
                <w:color w:val="231F20"/>
                <w:sz w:val="17"/>
              </w:rPr>
              <w:t>na podstawie ilustracji lub żywych okazów rośliny nagonasienne wśród innych roślin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3EA599A6" w14:textId="77777777" w:rsidR="002347A7" w:rsidRPr="00BC02D0" w:rsidRDefault="002347A7" w:rsidP="00DE39B0">
            <w:pPr>
              <w:numPr>
                <w:ilvl w:val="0"/>
                <w:numId w:val="63"/>
              </w:numPr>
              <w:tabs>
                <w:tab w:val="left" w:pos="226"/>
                <w:tab w:val="left" w:pos="2268"/>
              </w:tabs>
              <w:spacing w:before="65" w:line="235" w:lineRule="auto"/>
              <w:ind w:right="30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 funkcje kwiatów i nasion</w:t>
            </w:r>
          </w:p>
          <w:p w14:paraId="3EA599A7" w14:textId="77777777" w:rsidR="002347A7" w:rsidRPr="00BC02D0" w:rsidRDefault="002347A7" w:rsidP="007626F2">
            <w:pPr>
              <w:numPr>
                <w:ilvl w:val="0"/>
                <w:numId w:val="63"/>
              </w:numPr>
              <w:tabs>
                <w:tab w:val="left" w:pos="226"/>
              </w:tabs>
              <w:spacing w:before="2" w:line="235" w:lineRule="auto"/>
              <w:ind w:right="6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omawia budowę rośliny nagonasiennej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 przykładzie sosny</w:t>
            </w:r>
          </w:p>
          <w:p w14:paraId="3EA599A8" w14:textId="77777777" w:rsidR="002347A7" w:rsidRPr="00BC02D0" w:rsidRDefault="002347A7" w:rsidP="00DE39B0">
            <w:pPr>
              <w:pStyle w:val="TableParagraph"/>
              <w:tabs>
                <w:tab w:val="left" w:pos="222"/>
              </w:tabs>
              <w:spacing w:before="2" w:line="235" w:lineRule="auto"/>
              <w:ind w:left="51" w:right="188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3EA599A9" w14:textId="77777777" w:rsidR="002347A7" w:rsidRPr="00BC02D0" w:rsidRDefault="002347A7" w:rsidP="00DE39B0">
            <w:pPr>
              <w:numPr>
                <w:ilvl w:val="0"/>
                <w:numId w:val="96"/>
              </w:numPr>
              <w:tabs>
                <w:tab w:val="left" w:pos="226"/>
              </w:tabs>
              <w:spacing w:before="2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przystosowania roślin nagonasiennych</w:t>
            </w:r>
          </w:p>
          <w:p w14:paraId="3EA599AA" w14:textId="77777777" w:rsidR="002347A7" w:rsidRPr="00BC02D0" w:rsidRDefault="002347A7" w:rsidP="00D041E4">
            <w:pPr>
              <w:spacing w:line="206" w:lineRule="exact"/>
              <w:ind w:left="22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do warunków życia</w:t>
            </w:r>
          </w:p>
          <w:p w14:paraId="3EA599AB" w14:textId="77777777" w:rsidR="002347A7" w:rsidRPr="00BC02D0" w:rsidRDefault="002347A7" w:rsidP="00DE39B0">
            <w:pPr>
              <w:pStyle w:val="TableParagraph"/>
              <w:tabs>
                <w:tab w:val="left" w:pos="222"/>
              </w:tabs>
              <w:spacing w:line="235" w:lineRule="auto"/>
              <w:ind w:right="184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3EA599AC" w14:textId="77777777" w:rsidR="002347A7" w:rsidRPr="00BC02D0" w:rsidRDefault="002347A7" w:rsidP="00DE39B0">
            <w:pPr>
              <w:numPr>
                <w:ilvl w:val="0"/>
                <w:numId w:val="62"/>
              </w:numPr>
              <w:tabs>
                <w:tab w:val="left" w:pos="226"/>
              </w:tabs>
              <w:spacing w:before="65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wykazuje przystosowania roślin nagonasiennych</w:t>
            </w:r>
          </w:p>
          <w:p w14:paraId="3EA599AD" w14:textId="77777777" w:rsidR="002347A7" w:rsidRPr="00BC02D0" w:rsidRDefault="002347A7" w:rsidP="00D041E4">
            <w:pPr>
              <w:spacing w:line="204" w:lineRule="exact"/>
              <w:ind w:left="22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do środowiska</w:t>
            </w:r>
          </w:p>
          <w:p w14:paraId="3EA599AE" w14:textId="77777777" w:rsidR="002347A7" w:rsidRPr="00BC02D0" w:rsidRDefault="002347A7" w:rsidP="00DE39B0">
            <w:pPr>
              <w:numPr>
                <w:ilvl w:val="0"/>
                <w:numId w:val="62"/>
              </w:numPr>
              <w:tabs>
                <w:tab w:val="left" w:pos="226"/>
              </w:tabs>
              <w:spacing w:before="2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omawia znaczenie roślin nagonasiennych</w:t>
            </w:r>
            <w:r>
              <w:rPr>
                <w:rFonts w:asciiTheme="minorHAnsi" w:hAnsiTheme="minorHAnsi" w:cstheme="minorHAnsi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 przyrodzie i dla człowieka</w:t>
            </w:r>
          </w:p>
          <w:p w14:paraId="3EA599AF" w14:textId="77777777" w:rsidR="002347A7" w:rsidRPr="00BC02D0" w:rsidRDefault="002347A7">
            <w:pPr>
              <w:pStyle w:val="TableParagraph"/>
              <w:spacing w:line="235" w:lineRule="auto"/>
              <w:ind w:right="330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79" w:type="dxa"/>
            <w:tcBorders>
              <w:top w:val="single" w:sz="8" w:space="0" w:color="FDB515"/>
            </w:tcBorders>
            <w:shd w:val="clear" w:color="auto" w:fill="auto"/>
          </w:tcPr>
          <w:p w14:paraId="3EA599B0" w14:textId="77777777" w:rsidR="002347A7" w:rsidRPr="00BC02D0" w:rsidRDefault="002347A7" w:rsidP="007626F2">
            <w:pPr>
              <w:numPr>
                <w:ilvl w:val="0"/>
                <w:numId w:val="107"/>
              </w:numPr>
              <w:tabs>
                <w:tab w:val="left" w:pos="226"/>
              </w:tabs>
              <w:spacing w:before="65" w:line="235" w:lineRule="auto"/>
              <w:ind w:right="13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rozpoznaje rodzime gatunki roślin nagonasiennych</w:t>
            </w:r>
          </w:p>
          <w:p w14:paraId="3EA599B1" w14:textId="77777777" w:rsidR="002347A7" w:rsidRPr="00BC02D0" w:rsidRDefault="002347A7" w:rsidP="00DE39B0">
            <w:pPr>
              <w:numPr>
                <w:ilvl w:val="0"/>
                <w:numId w:val="107"/>
              </w:numPr>
              <w:tabs>
                <w:tab w:val="left" w:pos="226"/>
              </w:tabs>
              <w:spacing w:before="2" w:line="235" w:lineRule="auto"/>
              <w:ind w:right="16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określa, z jakiego gatunku drzewa lub krzewu pochodzi wskazana szyszka</w:t>
            </w:r>
          </w:p>
        </w:tc>
      </w:tr>
      <w:tr w:rsidR="002347A7" w:rsidRPr="00BC02D0" w14:paraId="3EA599C6" w14:textId="77777777" w:rsidTr="00EE01F7">
        <w:trPr>
          <w:trHeight w:val="2340"/>
          <w:jc w:val="center"/>
        </w:trPr>
        <w:tc>
          <w:tcPr>
            <w:tcW w:w="624" w:type="dxa"/>
            <w:vMerge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3EA599B3" w14:textId="77777777" w:rsidR="002347A7" w:rsidRPr="00BC02D0" w:rsidRDefault="002347A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  <w:shd w:val="clear" w:color="auto" w:fill="auto"/>
          </w:tcPr>
          <w:p w14:paraId="3EA599B4" w14:textId="77777777" w:rsidR="002347A7" w:rsidRPr="00BC02D0" w:rsidRDefault="002347A7" w:rsidP="00D041E4">
            <w:pPr>
              <w:spacing w:before="62"/>
              <w:ind w:left="5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21. Okrytonasienne</w:t>
            </w:r>
          </w:p>
          <w:p w14:paraId="3EA599B5" w14:textId="77777777" w:rsidR="002347A7" w:rsidRPr="00BC02D0" w:rsidRDefault="002347A7">
            <w:pPr>
              <w:pStyle w:val="TableParagraph"/>
              <w:spacing w:before="57"/>
              <w:ind w:left="51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9B6" w14:textId="77777777" w:rsidR="002347A7" w:rsidRPr="00BC02D0" w:rsidRDefault="002347A7" w:rsidP="00DE39B0">
            <w:pPr>
              <w:numPr>
                <w:ilvl w:val="0"/>
                <w:numId w:val="60"/>
              </w:numPr>
              <w:tabs>
                <w:tab w:val="left" w:pos="226"/>
              </w:tabs>
              <w:spacing w:before="65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miejsca występowania roślin okrytonasiennych</w:t>
            </w:r>
          </w:p>
          <w:p w14:paraId="3EA599B7" w14:textId="77777777" w:rsidR="002347A7" w:rsidRPr="00BC02D0" w:rsidRDefault="002347A7" w:rsidP="007626F2">
            <w:pPr>
              <w:numPr>
                <w:ilvl w:val="0"/>
                <w:numId w:val="60"/>
              </w:numPr>
              <w:tabs>
                <w:tab w:val="left" w:pos="226"/>
              </w:tabs>
              <w:spacing w:before="3" w:line="235" w:lineRule="auto"/>
              <w:ind w:right="14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 podstawie ilustracji lub żywych okazów rozpoznaje rośliny okrytonasienne wśród innych roślin</w:t>
            </w:r>
          </w:p>
          <w:p w14:paraId="3EA599B8" w14:textId="77777777" w:rsidR="002347A7" w:rsidRPr="00BC02D0" w:rsidRDefault="002347A7" w:rsidP="00B50128">
            <w:pPr>
              <w:tabs>
                <w:tab w:val="left" w:pos="226"/>
              </w:tabs>
              <w:spacing w:before="3" w:line="235" w:lineRule="auto"/>
              <w:ind w:left="221" w:right="288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9B9" w14:textId="77777777" w:rsidR="002347A7" w:rsidRPr="00BC02D0" w:rsidRDefault="002347A7" w:rsidP="00DE39B0">
            <w:pPr>
              <w:numPr>
                <w:ilvl w:val="0"/>
                <w:numId w:val="60"/>
              </w:numPr>
              <w:tabs>
                <w:tab w:val="left" w:pos="225"/>
              </w:tabs>
              <w:spacing w:before="65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 podstawie ilustracji, żywego lub zielnikowego okazu roślinnego wykazuje różnorodność form roślin okrytonasiennych</w:t>
            </w:r>
          </w:p>
          <w:p w14:paraId="3EA599BA" w14:textId="77777777" w:rsidR="00406D5E" w:rsidRPr="009F780E" w:rsidRDefault="002347A7" w:rsidP="002347A7">
            <w:pPr>
              <w:numPr>
                <w:ilvl w:val="0"/>
                <w:numId w:val="60"/>
              </w:numPr>
              <w:tabs>
                <w:tab w:val="left" w:pos="225"/>
              </w:tabs>
              <w:spacing w:before="4" w:line="235" w:lineRule="auto"/>
              <w:ind w:right="28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podaje nazwy elementów budowy kwiatu</w:t>
            </w:r>
            <w:r w:rsidR="00406D5E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</w:p>
          <w:p w14:paraId="3EA599BB" w14:textId="77777777" w:rsidR="009F780E" w:rsidRPr="009F780E" w:rsidRDefault="009F780E" w:rsidP="002347A7">
            <w:pPr>
              <w:numPr>
                <w:ilvl w:val="0"/>
                <w:numId w:val="60"/>
              </w:numPr>
              <w:tabs>
                <w:tab w:val="left" w:pos="225"/>
              </w:tabs>
              <w:spacing w:before="4" w:line="235" w:lineRule="auto"/>
              <w:ind w:right="28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 ilustracji lub żywym okazie rozpoznaje organy roślinne i wymienia ich funkcje</w:t>
            </w:r>
          </w:p>
          <w:p w14:paraId="3EA599BC" w14:textId="77777777" w:rsidR="002347A7" w:rsidRPr="00BC02D0" w:rsidRDefault="002347A7" w:rsidP="009F780E">
            <w:pPr>
              <w:tabs>
                <w:tab w:val="left" w:pos="225"/>
              </w:tabs>
              <w:spacing w:before="4" w:line="235" w:lineRule="auto"/>
              <w:ind w:left="221" w:right="282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9BD" w14:textId="77777777" w:rsidR="002347A7" w:rsidRPr="009F780E" w:rsidRDefault="002347A7" w:rsidP="00DE39B0">
            <w:pPr>
              <w:numPr>
                <w:ilvl w:val="0"/>
                <w:numId w:val="60"/>
              </w:numPr>
              <w:tabs>
                <w:tab w:val="left" w:pos="225"/>
                <w:tab w:val="left" w:pos="2137"/>
              </w:tabs>
              <w:spacing w:before="3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rozpoznaje formy roślin okrytonasiennyc</w:t>
            </w:r>
            <w:r w:rsidR="00406D5E">
              <w:rPr>
                <w:rFonts w:asciiTheme="minorHAnsi" w:hAnsiTheme="minorHAnsi" w:cstheme="minorHAnsi"/>
                <w:color w:val="231F20"/>
                <w:sz w:val="17"/>
              </w:rPr>
              <w:t>h</w:t>
            </w:r>
          </w:p>
          <w:p w14:paraId="3EA599BE" w14:textId="77777777" w:rsidR="009F780E" w:rsidRPr="00406D5E" w:rsidRDefault="009F780E" w:rsidP="00DE39B0">
            <w:pPr>
              <w:numPr>
                <w:ilvl w:val="0"/>
                <w:numId w:val="60"/>
              </w:numPr>
              <w:tabs>
                <w:tab w:val="left" w:pos="225"/>
                <w:tab w:val="left" w:pos="2137"/>
              </w:tabs>
              <w:spacing w:before="3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270922">
              <w:rPr>
                <w:rFonts w:asciiTheme="minorHAnsi" w:hAnsiTheme="minorHAnsi" w:cstheme="minorHAnsi"/>
                <w:color w:val="231F20"/>
                <w:sz w:val="17"/>
              </w:rPr>
              <w:t>odróżnia kwiat od kwiatostanu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</w:p>
          <w:p w14:paraId="3EA599BF" w14:textId="77777777" w:rsidR="002347A7" w:rsidRPr="00BC02D0" w:rsidRDefault="00406D5E" w:rsidP="009F780E">
            <w:pPr>
              <w:pStyle w:val="TableParagraph"/>
              <w:tabs>
                <w:tab w:val="left" w:pos="221"/>
              </w:tabs>
              <w:spacing w:line="235" w:lineRule="auto"/>
              <w:ind w:right="225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    </w:t>
            </w:r>
          </w:p>
        </w:tc>
        <w:tc>
          <w:tcPr>
            <w:tcW w:w="2268" w:type="dxa"/>
            <w:shd w:val="clear" w:color="auto" w:fill="auto"/>
          </w:tcPr>
          <w:p w14:paraId="3EA599C0" w14:textId="77777777" w:rsidR="009F780E" w:rsidRPr="00BC02D0" w:rsidRDefault="009F780E" w:rsidP="009F780E">
            <w:pPr>
              <w:numPr>
                <w:ilvl w:val="0"/>
                <w:numId w:val="60"/>
              </w:numPr>
              <w:tabs>
                <w:tab w:val="left" w:pos="225"/>
              </w:tabs>
              <w:spacing w:before="65" w:line="235" w:lineRule="auto"/>
              <w:ind w:right="14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omawia funkcje poszczególnych elementów kwiatu</w:t>
            </w:r>
          </w:p>
          <w:p w14:paraId="3EA599C1" w14:textId="77777777" w:rsidR="002347A7" w:rsidRPr="00BC02D0" w:rsidRDefault="002347A7" w:rsidP="00DE39B0">
            <w:pPr>
              <w:numPr>
                <w:ilvl w:val="0"/>
                <w:numId w:val="60"/>
              </w:numPr>
              <w:tabs>
                <w:tab w:val="left" w:pos="225"/>
                <w:tab w:val="left" w:pos="2137"/>
              </w:tabs>
              <w:spacing w:before="2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wyjaśnia, dlaczego kwiatostany ułatwiają zapylanie</w:t>
            </w:r>
          </w:p>
          <w:p w14:paraId="3EA599C2" w14:textId="77777777" w:rsidR="002347A7" w:rsidRPr="00BC02D0" w:rsidRDefault="002347A7">
            <w:pPr>
              <w:pStyle w:val="TableParagraph"/>
              <w:spacing w:line="206" w:lineRule="exact"/>
              <w:ind w:left="220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79" w:type="dxa"/>
            <w:shd w:val="clear" w:color="auto" w:fill="auto"/>
          </w:tcPr>
          <w:p w14:paraId="3EA599C3" w14:textId="77777777" w:rsidR="00406D5E" w:rsidRPr="00406D5E" w:rsidRDefault="00406D5E" w:rsidP="007626F2">
            <w:pPr>
              <w:numPr>
                <w:ilvl w:val="0"/>
                <w:numId w:val="108"/>
              </w:numPr>
              <w:tabs>
                <w:tab w:val="left" w:pos="225"/>
              </w:tabs>
              <w:spacing w:before="65" w:line="235" w:lineRule="auto"/>
              <w:ind w:right="212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wyjaśnia </w:t>
            </w:r>
            <w:r w:rsidRPr="00406D5E">
              <w:rPr>
                <w:rFonts w:asciiTheme="minorHAnsi" w:hAnsiTheme="minorHAnsi" w:cstheme="minorHAnsi"/>
                <w:color w:val="231F20"/>
                <w:sz w:val="17"/>
              </w:rPr>
              <w:t xml:space="preserve">rolę elementów kwiatu w rozmnażaniu </w:t>
            </w:r>
            <w:r w:rsidR="009F780E">
              <w:rPr>
                <w:rFonts w:asciiTheme="minorHAnsi" w:hAnsiTheme="minorHAnsi" w:cstheme="minorHAnsi"/>
                <w:color w:val="231F20"/>
                <w:sz w:val="17"/>
              </w:rPr>
              <w:t>roślin</w:t>
            </w:r>
          </w:p>
          <w:p w14:paraId="3EA599C4" w14:textId="77777777" w:rsidR="002347A7" w:rsidRPr="00BC02D0" w:rsidRDefault="002347A7" w:rsidP="007626F2">
            <w:pPr>
              <w:numPr>
                <w:ilvl w:val="0"/>
                <w:numId w:val="108"/>
              </w:numPr>
              <w:tabs>
                <w:tab w:val="left" w:pos="225"/>
              </w:tabs>
              <w:spacing w:before="65" w:line="235" w:lineRule="auto"/>
              <w:ind w:right="21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wykazuje związek budowy kwiatu ze sposobem zapylania</w:t>
            </w:r>
          </w:p>
          <w:p w14:paraId="3EA599C5" w14:textId="77777777" w:rsidR="002347A7" w:rsidRPr="00BC02D0" w:rsidRDefault="002347A7">
            <w:pPr>
              <w:pStyle w:val="TableParagraph"/>
              <w:spacing w:line="204" w:lineRule="exact"/>
              <w:ind w:left="220" w:firstLine="0"/>
              <w:rPr>
                <w:rFonts w:asciiTheme="minorHAnsi" w:hAnsiTheme="minorHAnsi" w:cstheme="minorHAnsi"/>
                <w:sz w:val="17"/>
              </w:rPr>
            </w:pPr>
          </w:p>
        </w:tc>
      </w:tr>
      <w:tr w:rsidR="002347A7" w:rsidRPr="00BC02D0" w14:paraId="3EA599DA" w14:textId="77777777" w:rsidTr="009F780E">
        <w:trPr>
          <w:trHeight w:val="1600"/>
          <w:jc w:val="center"/>
        </w:trPr>
        <w:tc>
          <w:tcPr>
            <w:tcW w:w="624" w:type="dxa"/>
            <w:vMerge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3EA599C7" w14:textId="77777777" w:rsidR="002347A7" w:rsidRPr="00BC02D0" w:rsidRDefault="002347A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  <w:shd w:val="clear" w:color="auto" w:fill="auto"/>
          </w:tcPr>
          <w:p w14:paraId="3EA599CA" w14:textId="5C11C15B" w:rsidR="002347A7" w:rsidRPr="00BC02D0" w:rsidRDefault="002347A7" w:rsidP="006E35A6">
            <w:pPr>
              <w:spacing w:before="70" w:line="235" w:lineRule="auto"/>
              <w:ind w:left="314" w:hanging="25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22. </w:t>
            </w:r>
            <w:r w:rsidR="009E0363">
              <w:rPr>
                <w:rFonts w:asciiTheme="minorHAnsi" w:hAnsiTheme="minorHAnsi" w:cstheme="minorHAnsi"/>
                <w:color w:val="231F20"/>
                <w:sz w:val="17"/>
              </w:rPr>
              <w:t xml:space="preserve">Owoc.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Rozprzestrzenianie się roślin okrytonasiennych</w:t>
            </w:r>
          </w:p>
        </w:tc>
        <w:tc>
          <w:tcPr>
            <w:tcW w:w="2268" w:type="dxa"/>
            <w:shd w:val="clear" w:color="auto" w:fill="auto"/>
          </w:tcPr>
          <w:p w14:paraId="3EA599CB" w14:textId="77777777" w:rsidR="002347A7" w:rsidRPr="00BC02D0" w:rsidRDefault="002347A7" w:rsidP="007626F2">
            <w:pPr>
              <w:numPr>
                <w:ilvl w:val="0"/>
                <w:numId w:val="59"/>
              </w:numPr>
              <w:tabs>
                <w:tab w:val="left" w:pos="227"/>
              </w:tabs>
              <w:spacing w:before="67" w:line="206" w:lineRule="exact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rodzaje owoców</w:t>
            </w:r>
          </w:p>
          <w:p w14:paraId="3EA599CC" w14:textId="77777777" w:rsidR="002347A7" w:rsidRPr="00BC02D0" w:rsidRDefault="002347A7" w:rsidP="002347A7">
            <w:pPr>
              <w:numPr>
                <w:ilvl w:val="0"/>
                <w:numId w:val="59"/>
              </w:numPr>
              <w:tabs>
                <w:tab w:val="left" w:pos="227"/>
              </w:tabs>
              <w:spacing w:before="2" w:line="235" w:lineRule="auto"/>
              <w:ind w:right="19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przedstawia sposoby rozprzestrzeniania się owoców</w:t>
            </w:r>
          </w:p>
          <w:p w14:paraId="3EA599CD" w14:textId="77777777" w:rsidR="002347A7" w:rsidRPr="00BC02D0" w:rsidRDefault="002347A7" w:rsidP="009F780E">
            <w:pPr>
              <w:tabs>
                <w:tab w:val="left" w:pos="227"/>
              </w:tabs>
              <w:spacing w:before="2" w:line="235" w:lineRule="auto"/>
              <w:ind w:left="220" w:right="197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9CE" w14:textId="77777777" w:rsidR="002347A7" w:rsidRPr="00BC02D0" w:rsidRDefault="002347A7" w:rsidP="002347A7">
            <w:pPr>
              <w:numPr>
                <w:ilvl w:val="0"/>
                <w:numId w:val="59"/>
              </w:numPr>
              <w:tabs>
                <w:tab w:val="left" w:pos="227"/>
              </w:tabs>
              <w:spacing w:before="70" w:line="235" w:lineRule="auto"/>
              <w:ind w:right="19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na podstawie ilustracji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lub żywych okazów omawia budowę owoców</w:t>
            </w:r>
          </w:p>
          <w:p w14:paraId="3EA599CF" w14:textId="77777777" w:rsidR="002347A7" w:rsidRPr="00BC02D0" w:rsidRDefault="002347A7" w:rsidP="007626F2">
            <w:pPr>
              <w:numPr>
                <w:ilvl w:val="0"/>
                <w:numId w:val="59"/>
              </w:numPr>
              <w:tabs>
                <w:tab w:val="left" w:pos="227"/>
              </w:tabs>
              <w:spacing w:line="205" w:lineRule="exact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rodzaje owoców</w:t>
            </w:r>
          </w:p>
          <w:p w14:paraId="3EA599D0" w14:textId="77777777" w:rsidR="002347A7" w:rsidRPr="00BC02D0" w:rsidRDefault="002347A7" w:rsidP="007365AE">
            <w:pPr>
              <w:spacing w:before="2" w:line="235" w:lineRule="auto"/>
              <w:ind w:left="226" w:right="52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9D1" w14:textId="77777777" w:rsidR="002347A7" w:rsidRPr="00BC02D0" w:rsidRDefault="002347A7" w:rsidP="007626F2">
            <w:pPr>
              <w:numPr>
                <w:ilvl w:val="0"/>
                <w:numId w:val="59"/>
              </w:numPr>
              <w:tabs>
                <w:tab w:val="left" w:pos="227"/>
              </w:tabs>
              <w:spacing w:before="70" w:line="235" w:lineRule="auto"/>
              <w:ind w:right="51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wykazuje zmiany zachodzące w kwiecie po zapyleniu</w:t>
            </w:r>
          </w:p>
          <w:p w14:paraId="3EA599D2" w14:textId="77777777" w:rsidR="002347A7" w:rsidRPr="00BC02D0" w:rsidRDefault="002347A7" w:rsidP="007626F2">
            <w:pPr>
              <w:numPr>
                <w:ilvl w:val="0"/>
                <w:numId w:val="59"/>
              </w:numPr>
              <w:tabs>
                <w:tab w:val="left" w:pos="227"/>
              </w:tabs>
              <w:spacing w:line="205" w:lineRule="exact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określa rolę owocni</w:t>
            </w:r>
          </w:p>
          <w:p w14:paraId="3EA599D4" w14:textId="13D49C7F" w:rsidR="002347A7" w:rsidRPr="00BC02D0" w:rsidRDefault="002347A7" w:rsidP="006E35A6">
            <w:pPr>
              <w:spacing w:line="204" w:lineRule="exact"/>
              <w:ind w:left="22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 klasyfikacji owoców</w:t>
            </w:r>
          </w:p>
        </w:tc>
        <w:tc>
          <w:tcPr>
            <w:tcW w:w="2268" w:type="dxa"/>
            <w:shd w:val="clear" w:color="auto" w:fill="auto"/>
          </w:tcPr>
          <w:p w14:paraId="3EA599D6" w14:textId="14E8699D" w:rsidR="002347A7" w:rsidRPr="006E35A6" w:rsidRDefault="002347A7" w:rsidP="006E35A6">
            <w:pPr>
              <w:numPr>
                <w:ilvl w:val="0"/>
                <w:numId w:val="58"/>
              </w:numPr>
              <w:tabs>
                <w:tab w:val="left" w:pos="227"/>
              </w:tabs>
              <w:spacing w:before="70" w:line="235" w:lineRule="auto"/>
              <w:ind w:right="11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wykazuje adaptacje budowy owoców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do sposobów ich rozprzestrzeniania się</w:t>
            </w:r>
          </w:p>
        </w:tc>
        <w:tc>
          <w:tcPr>
            <w:tcW w:w="2279" w:type="dxa"/>
            <w:shd w:val="clear" w:color="auto" w:fill="auto"/>
          </w:tcPr>
          <w:p w14:paraId="3EA599D7" w14:textId="77777777" w:rsidR="002347A7" w:rsidRPr="00BC02D0" w:rsidRDefault="002347A7" w:rsidP="007626F2">
            <w:pPr>
              <w:numPr>
                <w:ilvl w:val="0"/>
                <w:numId w:val="58"/>
              </w:numPr>
              <w:tabs>
                <w:tab w:val="left" w:pos="227"/>
              </w:tabs>
              <w:spacing w:before="70" w:line="235" w:lineRule="auto"/>
              <w:ind w:right="24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 wpływ różnych czynników na kiełkowanie nasion</w:t>
            </w:r>
          </w:p>
          <w:p w14:paraId="3EA599D9" w14:textId="355EABDB" w:rsidR="002347A7" w:rsidRPr="006E35A6" w:rsidRDefault="002347A7" w:rsidP="006E35A6">
            <w:pPr>
              <w:numPr>
                <w:ilvl w:val="0"/>
                <w:numId w:val="58"/>
              </w:numPr>
              <w:tabs>
                <w:tab w:val="left" w:pos="227"/>
              </w:tabs>
              <w:spacing w:before="3" w:line="235" w:lineRule="auto"/>
              <w:ind w:right="9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planuje i przeprowadza doświadczenie wykazujące wpływ wody na kiełkowanie nasion</w:t>
            </w:r>
          </w:p>
        </w:tc>
      </w:tr>
      <w:tr w:rsidR="002347A7" w:rsidRPr="00BC02D0" w14:paraId="3EA599EE" w14:textId="77777777" w:rsidTr="006E35A6">
        <w:trPr>
          <w:trHeight w:val="1909"/>
          <w:jc w:val="center"/>
        </w:trPr>
        <w:tc>
          <w:tcPr>
            <w:tcW w:w="624" w:type="dxa"/>
            <w:vMerge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3EA599DB" w14:textId="77777777" w:rsidR="002347A7" w:rsidRPr="00BC02D0" w:rsidRDefault="002347A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  <w:shd w:val="clear" w:color="auto" w:fill="auto"/>
          </w:tcPr>
          <w:p w14:paraId="3EA599DC" w14:textId="77777777" w:rsidR="002347A7" w:rsidRPr="00BC02D0" w:rsidRDefault="002347A7" w:rsidP="002347A7">
            <w:pPr>
              <w:spacing w:before="62" w:line="206" w:lineRule="exact"/>
              <w:ind w:left="56" w:right="-9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23. Znaczenie</w:t>
            </w:r>
          </w:p>
          <w:p w14:paraId="3EA599DD" w14:textId="77777777" w:rsidR="002347A7" w:rsidRPr="00BC02D0" w:rsidRDefault="002347A7" w:rsidP="002347A7">
            <w:pPr>
              <w:spacing w:before="2" w:line="235" w:lineRule="auto"/>
              <w:ind w:left="313" w:right="-9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przegląd roślin okrytonasiennych</w:t>
            </w:r>
          </w:p>
          <w:p w14:paraId="3EA599DE" w14:textId="77777777" w:rsidR="002347A7" w:rsidRPr="00BC02D0" w:rsidRDefault="002347A7" w:rsidP="00BC02D0">
            <w:pPr>
              <w:spacing w:before="70" w:line="235" w:lineRule="auto"/>
              <w:ind w:left="314" w:hanging="258"/>
              <w:rPr>
                <w:rFonts w:asciiTheme="minorHAnsi" w:hAnsiTheme="minorHAnsi" w:cstheme="minorHAnsi"/>
                <w:color w:val="231F20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9DF" w14:textId="77777777" w:rsidR="002347A7" w:rsidRPr="00BC02D0" w:rsidRDefault="002347A7" w:rsidP="00BC02D0">
            <w:pPr>
              <w:numPr>
                <w:ilvl w:val="0"/>
                <w:numId w:val="109"/>
              </w:numPr>
              <w:tabs>
                <w:tab w:val="left" w:pos="227"/>
              </w:tabs>
              <w:spacing w:before="65" w:line="235" w:lineRule="auto"/>
              <w:ind w:right="10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wymienia znaczenie roślin okrytonasiennych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 przyrodzie</w:t>
            </w:r>
          </w:p>
          <w:p w14:paraId="3EA599E0" w14:textId="77777777" w:rsidR="002347A7" w:rsidRPr="00BC02D0" w:rsidRDefault="002347A7" w:rsidP="009F780E">
            <w:pPr>
              <w:numPr>
                <w:ilvl w:val="0"/>
                <w:numId w:val="109"/>
              </w:numPr>
              <w:tabs>
                <w:tab w:val="left" w:pos="227"/>
              </w:tabs>
              <w:spacing w:before="3" w:line="235" w:lineRule="auto"/>
              <w:ind w:right="5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z pomocą nauczyciela </w:t>
            </w:r>
            <w:r w:rsidR="009F780E">
              <w:rPr>
                <w:rFonts w:asciiTheme="minorHAnsi" w:hAnsiTheme="minorHAnsi" w:cstheme="minorHAnsi"/>
                <w:color w:val="231F20"/>
                <w:sz w:val="17"/>
              </w:rPr>
              <w:t>klasyfikuje nieznaną roślinę do odpowiedniej grupy</w:t>
            </w:r>
          </w:p>
        </w:tc>
        <w:tc>
          <w:tcPr>
            <w:tcW w:w="2268" w:type="dxa"/>
            <w:shd w:val="clear" w:color="auto" w:fill="auto"/>
          </w:tcPr>
          <w:p w14:paraId="3EA599E1" w14:textId="77777777" w:rsidR="002347A7" w:rsidRPr="00BC02D0" w:rsidRDefault="002347A7" w:rsidP="002347A7">
            <w:pPr>
              <w:numPr>
                <w:ilvl w:val="0"/>
                <w:numId w:val="59"/>
              </w:numPr>
              <w:tabs>
                <w:tab w:val="left" w:pos="227"/>
              </w:tabs>
              <w:spacing w:before="65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podaje przykłady znaczenia roślin okrytonasiennych</w:t>
            </w:r>
          </w:p>
          <w:p w14:paraId="3EA599E2" w14:textId="77777777" w:rsidR="002347A7" w:rsidRPr="00BC02D0" w:rsidRDefault="002347A7" w:rsidP="002347A7">
            <w:pPr>
              <w:spacing w:line="204" w:lineRule="exact"/>
              <w:ind w:left="22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dla człowieka</w:t>
            </w:r>
          </w:p>
          <w:p w14:paraId="3EA599E4" w14:textId="48812395" w:rsidR="002347A7" w:rsidRPr="006E35A6" w:rsidRDefault="002347A7" w:rsidP="006E35A6">
            <w:pPr>
              <w:numPr>
                <w:ilvl w:val="0"/>
                <w:numId w:val="59"/>
              </w:numPr>
              <w:tabs>
                <w:tab w:val="left" w:pos="227"/>
              </w:tabs>
              <w:spacing w:before="2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z niewielką pomocą nauczyciela </w:t>
            </w:r>
            <w:r w:rsidR="009F780E">
              <w:rPr>
                <w:rFonts w:asciiTheme="minorHAnsi" w:hAnsiTheme="minorHAnsi" w:cstheme="minorHAnsi"/>
                <w:color w:val="231F20"/>
                <w:sz w:val="17"/>
              </w:rPr>
              <w:t>klasyfikuje nieznaną roślinę do odpowiedniej grupy</w:t>
            </w:r>
          </w:p>
        </w:tc>
        <w:tc>
          <w:tcPr>
            <w:tcW w:w="2268" w:type="dxa"/>
            <w:shd w:val="clear" w:color="auto" w:fill="auto"/>
          </w:tcPr>
          <w:p w14:paraId="3EA599E5" w14:textId="77777777" w:rsidR="002347A7" w:rsidRPr="00BC02D0" w:rsidRDefault="002347A7" w:rsidP="00BC02D0">
            <w:pPr>
              <w:numPr>
                <w:ilvl w:val="0"/>
                <w:numId w:val="59"/>
              </w:numPr>
              <w:tabs>
                <w:tab w:val="left" w:pos="226"/>
              </w:tabs>
              <w:spacing w:before="65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ocenia znaczenie roślin okrytonasiennych</w:t>
            </w:r>
          </w:p>
          <w:p w14:paraId="3EA599E6" w14:textId="77777777" w:rsidR="002347A7" w:rsidRPr="00BC02D0" w:rsidRDefault="002347A7" w:rsidP="00BC02D0">
            <w:pPr>
              <w:spacing w:line="204" w:lineRule="exact"/>
              <w:ind w:left="22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 przyrodzie</w:t>
            </w:r>
          </w:p>
          <w:p w14:paraId="3EA599E7" w14:textId="77777777" w:rsidR="009F780E" w:rsidRPr="00BC02D0" w:rsidRDefault="009F780E" w:rsidP="009F780E">
            <w:pPr>
              <w:numPr>
                <w:ilvl w:val="0"/>
                <w:numId w:val="59"/>
              </w:numPr>
              <w:tabs>
                <w:tab w:val="left" w:pos="227"/>
              </w:tabs>
              <w:spacing w:before="2" w:line="235" w:lineRule="auto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color w:val="231F20"/>
                <w:sz w:val="17"/>
              </w:rPr>
              <w:t>klasyfikuje nieznaną roślinę do odpowiedniej grupy</w:t>
            </w:r>
          </w:p>
          <w:p w14:paraId="3EA599E8" w14:textId="77777777" w:rsidR="002347A7" w:rsidRPr="00BC02D0" w:rsidRDefault="002347A7" w:rsidP="00265FA3">
            <w:pPr>
              <w:tabs>
                <w:tab w:val="left" w:pos="227"/>
                <w:tab w:val="left" w:pos="1791"/>
              </w:tabs>
              <w:spacing w:before="3" w:line="235" w:lineRule="auto"/>
              <w:ind w:left="220" w:right="49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9E9" w14:textId="77777777" w:rsidR="002347A7" w:rsidRPr="00BC02D0" w:rsidRDefault="002347A7" w:rsidP="00BC02D0">
            <w:pPr>
              <w:numPr>
                <w:ilvl w:val="0"/>
                <w:numId w:val="59"/>
              </w:numPr>
              <w:tabs>
                <w:tab w:val="left" w:pos="226"/>
              </w:tabs>
              <w:spacing w:before="65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ocenia znaczenie roślin okrytonasiennych</w:t>
            </w:r>
          </w:p>
          <w:p w14:paraId="3EA599EA" w14:textId="77777777" w:rsidR="002347A7" w:rsidRPr="00BC02D0" w:rsidRDefault="002347A7" w:rsidP="00BC02D0">
            <w:pPr>
              <w:spacing w:line="204" w:lineRule="exact"/>
              <w:ind w:left="22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dla człowieka</w:t>
            </w:r>
          </w:p>
          <w:p w14:paraId="3EA599EB" w14:textId="77777777" w:rsidR="002347A7" w:rsidRPr="00BC02D0" w:rsidRDefault="00265FA3" w:rsidP="009F780E">
            <w:pPr>
              <w:numPr>
                <w:ilvl w:val="0"/>
                <w:numId w:val="59"/>
              </w:numPr>
              <w:tabs>
                <w:tab w:val="left" w:pos="227"/>
              </w:tabs>
              <w:spacing w:line="205" w:lineRule="exact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przy pomocy nauczyciela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korzysta z prostego klucza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lub aplikacji mobilnej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do oznaczania organizmów żyjących w najbliższej okolicy</w:t>
            </w:r>
          </w:p>
        </w:tc>
        <w:tc>
          <w:tcPr>
            <w:tcW w:w="2279" w:type="dxa"/>
            <w:shd w:val="clear" w:color="auto" w:fill="auto"/>
          </w:tcPr>
          <w:p w14:paraId="3EA599EC" w14:textId="77777777" w:rsidR="00265FA3" w:rsidRDefault="00265FA3" w:rsidP="002347A7">
            <w:pPr>
              <w:numPr>
                <w:ilvl w:val="0"/>
                <w:numId w:val="59"/>
              </w:numPr>
              <w:tabs>
                <w:tab w:val="left" w:pos="226"/>
              </w:tabs>
              <w:spacing w:before="3" w:line="235" w:lineRule="auto"/>
              <w:ind w:right="100"/>
              <w:rPr>
                <w:rFonts w:asciiTheme="minorHAnsi" w:hAnsiTheme="minorHAnsi" w:cstheme="minorHAnsi"/>
                <w:color w:val="231F20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sprawnie korzysta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z prostego klucza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lub aplikacji mobilnej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do oznaczania organizmów żyjących w najbliższej okolicy</w:t>
            </w:r>
          </w:p>
          <w:p w14:paraId="3EA599ED" w14:textId="77777777" w:rsidR="002347A7" w:rsidRPr="00BC02D0" w:rsidRDefault="00265FA3" w:rsidP="00B50128">
            <w:pPr>
              <w:numPr>
                <w:ilvl w:val="0"/>
                <w:numId w:val="59"/>
              </w:numPr>
              <w:tabs>
                <w:tab w:val="left" w:pos="226"/>
              </w:tabs>
              <w:spacing w:before="3" w:line="235" w:lineRule="auto"/>
              <w:ind w:right="100"/>
              <w:rPr>
                <w:rFonts w:asciiTheme="minorHAnsi" w:hAnsiTheme="minorHAnsi" w:cstheme="minorHAnsi"/>
                <w:color w:val="231F20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="00B50128"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wykazuje </w:t>
            </w:r>
            <w:r w:rsidR="002347A7"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na dowolnych przykładach różnorodność roślin okrytonasiennych </w:t>
            </w:r>
            <w:r w:rsidR="002347A7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i ich znaczenie </w:t>
            </w:r>
          </w:p>
        </w:tc>
      </w:tr>
    </w:tbl>
    <w:p w14:paraId="3EA599EF" w14:textId="77777777" w:rsidR="00BC02D0" w:rsidRDefault="00BC02D0">
      <w:pPr>
        <w:spacing w:line="235" w:lineRule="auto"/>
        <w:rPr>
          <w:rFonts w:asciiTheme="minorHAnsi" w:hAnsiTheme="minorHAnsi" w:cstheme="minorHAnsi"/>
          <w:sz w:val="17"/>
        </w:rPr>
      </w:pPr>
    </w:p>
    <w:p w14:paraId="3EA599F0" w14:textId="77777777" w:rsidR="00BC02D0" w:rsidRPr="0021105E" w:rsidRDefault="00BC02D0" w:rsidP="00EE01F7">
      <w:pPr>
        <w:spacing w:before="15"/>
        <w:ind w:left="142"/>
        <w:rPr>
          <w:rFonts w:asciiTheme="minorHAnsi" w:hAnsiTheme="minorHAnsi" w:cstheme="minorHAnsi"/>
          <w:sz w:val="17"/>
          <w:szCs w:val="17"/>
        </w:rPr>
      </w:pPr>
      <w:r w:rsidRPr="0021105E">
        <w:rPr>
          <w:rFonts w:asciiTheme="minorHAnsi" w:hAnsiTheme="minorHAnsi" w:cstheme="minorHAnsi"/>
          <w:color w:val="231F20"/>
          <w:sz w:val="17"/>
          <w:szCs w:val="17"/>
        </w:rPr>
        <w:t>* Zagadnienia spoza podstawy programowej oznaczono kursywą.</w:t>
      </w:r>
    </w:p>
    <w:sectPr w:rsidR="00BC02D0" w:rsidRPr="0021105E" w:rsidSect="00BC02D0">
      <w:pgSz w:w="15600" w:h="11630" w:orient="landscape"/>
      <w:pgMar w:top="720" w:right="720" w:bottom="720" w:left="72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4CFEA0" w14:textId="77777777" w:rsidR="00AA3F19" w:rsidRDefault="00AA3F19" w:rsidP="006E35A6">
      <w:r>
        <w:separator/>
      </w:r>
    </w:p>
  </w:endnote>
  <w:endnote w:type="continuationSeparator" w:id="0">
    <w:p w14:paraId="44EDA5D6" w14:textId="77777777" w:rsidR="00AA3F19" w:rsidRDefault="00AA3F19" w:rsidP="006E3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umanst521EU-Normal">
    <w:altName w:val="Times New Roman"/>
    <w:charset w:val="00"/>
    <w:family w:val="roman"/>
    <w:pitch w:val="variable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umanst521EU">
    <w:altName w:val="Times New Roman"/>
    <w:charset w:val="00"/>
    <w:family w:val="roman"/>
    <w:pitch w:val="variable"/>
    <w:sig w:usb0="00000005" w:usb1="00000000" w:usb2="00000000" w:usb3="00000000" w:csb0="00000002" w:csb1="00000000"/>
  </w:font>
  <w:font w:name="Calibri">
    <w:charset w:val="EE"/>
    <w:family w:val="swiss"/>
    <w:pitch w:val="variable"/>
    <w:sig w:usb0="E10002FF" w:usb1="4000ACFF" w:usb2="00000009" w:usb3="00000000" w:csb0="0000019F" w:csb1="00000000"/>
  </w:font>
  <w:font w:name="Swis721BlkCnEU-Italic">
    <w:altName w:val="Times New Roman"/>
    <w:charset w:val="00"/>
    <w:family w:val="roman"/>
    <w:pitch w:val="variable"/>
  </w:font>
  <w:font w:name="Cambria"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B46C2C" w14:textId="01B0DA2A" w:rsidR="006E35A6" w:rsidRDefault="006E35A6">
    <w:pPr>
      <w:pStyle w:val="Stopka"/>
    </w:pPr>
    <w:r>
      <w:rPr>
        <w:noProof/>
        <w:lang w:eastAsia="pl-PL"/>
      </w:rPr>
      <w:drawing>
        <wp:inline distT="0" distB="0" distL="0" distR="0" wp14:anchorId="1130E7E5" wp14:editId="6DEEEAC1">
          <wp:extent cx="3101340" cy="3810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1340" cy="38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819092F" w14:textId="77777777" w:rsidR="006E35A6" w:rsidRDefault="006E35A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024796" w14:textId="77777777" w:rsidR="00AA3F19" w:rsidRDefault="00AA3F19" w:rsidP="006E35A6">
      <w:r>
        <w:separator/>
      </w:r>
    </w:p>
  </w:footnote>
  <w:footnote w:type="continuationSeparator" w:id="0">
    <w:p w14:paraId="1AA1BCCE" w14:textId="77777777" w:rsidR="00AA3F19" w:rsidRDefault="00AA3F19" w:rsidP="006E35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21749"/>
    <w:multiLevelType w:val="hybridMultilevel"/>
    <w:tmpl w:val="E19A94A4"/>
    <w:lvl w:ilvl="0" w:tplc="C49657C8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E50FCD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E06F85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E3668D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6BC6CD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756CE7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608219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79ECAE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AD2964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" w15:restartNumberingAfterBreak="0">
    <w:nsid w:val="00CC46D1"/>
    <w:multiLevelType w:val="hybridMultilevel"/>
    <w:tmpl w:val="2AC2CF76"/>
    <w:lvl w:ilvl="0" w:tplc="94C86BEA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9072F0B0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59AEE0B6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633A4516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DFAA4116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7046C6A8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B60ED010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9D88EC16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8BC81DE0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2" w15:restartNumberingAfterBreak="0">
    <w:nsid w:val="012B6F52"/>
    <w:multiLevelType w:val="hybridMultilevel"/>
    <w:tmpl w:val="B9FEDD54"/>
    <w:lvl w:ilvl="0" w:tplc="6530556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E8240A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74C327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740B98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974C55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950D0E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0DC4B1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D4C42C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76E31D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" w15:restartNumberingAfterBreak="0">
    <w:nsid w:val="0278683A"/>
    <w:multiLevelType w:val="hybridMultilevel"/>
    <w:tmpl w:val="96F486B0"/>
    <w:lvl w:ilvl="0" w:tplc="0415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4" w15:restartNumberingAfterBreak="0">
    <w:nsid w:val="02C579FF"/>
    <w:multiLevelType w:val="hybridMultilevel"/>
    <w:tmpl w:val="DBB2DF82"/>
    <w:lvl w:ilvl="0" w:tplc="14B47E2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710127E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C5A28E8E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5412C734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B7408894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3D46184E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E8DCD3E0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EE9A0ACE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BF362408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5" w15:restartNumberingAfterBreak="0">
    <w:nsid w:val="04920C22"/>
    <w:multiLevelType w:val="hybridMultilevel"/>
    <w:tmpl w:val="54A0D92E"/>
    <w:lvl w:ilvl="0" w:tplc="3E6E68E2">
      <w:numFmt w:val="bullet"/>
      <w:lvlText w:val="•"/>
      <w:lvlJc w:val="left"/>
      <w:pPr>
        <w:ind w:left="226" w:hanging="170"/>
      </w:pPr>
      <w:rPr>
        <w:rFonts w:ascii="Humanst521EU" w:eastAsia="Humanst521EU" w:hAnsi="Humanst521EU" w:cs="Humanst521EU" w:hint="default"/>
        <w:i/>
        <w:color w:val="231F20"/>
        <w:spacing w:val="-16"/>
        <w:w w:val="100"/>
        <w:sz w:val="17"/>
        <w:szCs w:val="17"/>
        <w:lang w:val="en-US" w:eastAsia="en-US" w:bidi="en-US"/>
      </w:rPr>
    </w:lvl>
    <w:lvl w:ilvl="1" w:tplc="382AF052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254C32B8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0C486D34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BCCEA5A8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C00E4EE2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89529B0A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4A96B844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9FF05DDC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6" w15:restartNumberingAfterBreak="0">
    <w:nsid w:val="04FB3138"/>
    <w:multiLevelType w:val="hybridMultilevel"/>
    <w:tmpl w:val="BE403EC2"/>
    <w:lvl w:ilvl="0" w:tplc="024C644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32E1D7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030EA6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638D86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B5ECDC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034FFD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5FC1DD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800C7D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3D740CB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" w15:restartNumberingAfterBreak="0">
    <w:nsid w:val="071F546A"/>
    <w:multiLevelType w:val="hybridMultilevel"/>
    <w:tmpl w:val="76562398"/>
    <w:lvl w:ilvl="0" w:tplc="F878DCC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D0A3738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B85C33EC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4F7A7140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17625C2E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B83C7940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2C563992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F7E4B0A0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723C0942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8" w15:restartNumberingAfterBreak="0">
    <w:nsid w:val="0CE318C6"/>
    <w:multiLevelType w:val="hybridMultilevel"/>
    <w:tmpl w:val="110C542C"/>
    <w:lvl w:ilvl="0" w:tplc="8FDEE26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784414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C38B8F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2D2C3B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E38C38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822408E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A6409D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6DAA7E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3D6242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" w15:restartNumberingAfterBreak="0">
    <w:nsid w:val="0E0D3C5F"/>
    <w:multiLevelType w:val="hybridMultilevel"/>
    <w:tmpl w:val="97FE60C0"/>
    <w:lvl w:ilvl="0" w:tplc="34D07C5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360647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7545B0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54AE49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17CBB8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32C8FA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52E708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C02630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280C9C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" w15:restartNumberingAfterBreak="0">
    <w:nsid w:val="0F3528C5"/>
    <w:multiLevelType w:val="hybridMultilevel"/>
    <w:tmpl w:val="79F668DA"/>
    <w:lvl w:ilvl="0" w:tplc="CC4866C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D86F30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21BC6FC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910C39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7C8716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D70A3B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95C796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522273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A1829F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" w15:restartNumberingAfterBreak="0">
    <w:nsid w:val="0F47468C"/>
    <w:multiLevelType w:val="hybridMultilevel"/>
    <w:tmpl w:val="602E28D6"/>
    <w:lvl w:ilvl="0" w:tplc="1860824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C6A0AA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F70250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CCA8CD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53E7ED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9DEAE6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AACB0B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F480B6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19CF56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2" w15:restartNumberingAfterBreak="0">
    <w:nsid w:val="10A12586"/>
    <w:multiLevelType w:val="hybridMultilevel"/>
    <w:tmpl w:val="66880230"/>
    <w:lvl w:ilvl="0" w:tplc="25C67C14">
      <w:numFmt w:val="bullet"/>
      <w:lvlText w:val="•"/>
      <w:lvlJc w:val="left"/>
      <w:pPr>
        <w:ind w:left="226" w:hanging="170"/>
      </w:pPr>
      <w:rPr>
        <w:rFonts w:ascii="Humanst521EU" w:eastAsia="Humanst521EU" w:hAnsi="Humanst521EU" w:cs="Humanst521EU" w:hint="default"/>
        <w:i/>
        <w:color w:val="231F20"/>
        <w:spacing w:val="-16"/>
        <w:w w:val="100"/>
        <w:sz w:val="17"/>
        <w:szCs w:val="17"/>
        <w:lang w:val="en-US" w:eastAsia="en-US" w:bidi="en-US"/>
      </w:rPr>
    </w:lvl>
    <w:lvl w:ilvl="1" w:tplc="A7028D18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77AC7F4C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F076A7B2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CC9AD1F8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9A46D3E8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1FF2ED88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420E986A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8D125620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13" w15:restartNumberingAfterBreak="0">
    <w:nsid w:val="10D73083"/>
    <w:multiLevelType w:val="hybridMultilevel"/>
    <w:tmpl w:val="845EA716"/>
    <w:lvl w:ilvl="0" w:tplc="9B327528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1D1AF8F8">
      <w:numFmt w:val="bullet"/>
      <w:lvlText w:val="•"/>
      <w:lvlJc w:val="left"/>
      <w:pPr>
        <w:ind w:left="300" w:hanging="170"/>
      </w:pPr>
      <w:rPr>
        <w:rFonts w:hint="default"/>
        <w:lang w:val="en-US" w:eastAsia="en-US" w:bidi="en-US"/>
      </w:rPr>
    </w:lvl>
    <w:lvl w:ilvl="2" w:tplc="CF0236AC">
      <w:numFmt w:val="bullet"/>
      <w:lvlText w:val="•"/>
      <w:lvlJc w:val="left"/>
      <w:pPr>
        <w:ind w:left="518" w:hanging="170"/>
      </w:pPr>
      <w:rPr>
        <w:rFonts w:hint="default"/>
        <w:lang w:val="en-US" w:eastAsia="en-US" w:bidi="en-US"/>
      </w:rPr>
    </w:lvl>
    <w:lvl w:ilvl="3" w:tplc="D0A6F590">
      <w:numFmt w:val="bullet"/>
      <w:lvlText w:val="•"/>
      <w:lvlJc w:val="left"/>
      <w:pPr>
        <w:ind w:left="737" w:hanging="170"/>
      </w:pPr>
      <w:rPr>
        <w:rFonts w:hint="default"/>
        <w:lang w:val="en-US" w:eastAsia="en-US" w:bidi="en-US"/>
      </w:rPr>
    </w:lvl>
    <w:lvl w:ilvl="4" w:tplc="30A48A50">
      <w:numFmt w:val="bullet"/>
      <w:lvlText w:val="•"/>
      <w:lvlJc w:val="left"/>
      <w:pPr>
        <w:ind w:left="955" w:hanging="170"/>
      </w:pPr>
      <w:rPr>
        <w:rFonts w:hint="default"/>
        <w:lang w:val="en-US" w:eastAsia="en-US" w:bidi="en-US"/>
      </w:rPr>
    </w:lvl>
    <w:lvl w:ilvl="5" w:tplc="B176A806">
      <w:numFmt w:val="bullet"/>
      <w:lvlText w:val="•"/>
      <w:lvlJc w:val="left"/>
      <w:pPr>
        <w:ind w:left="1174" w:hanging="170"/>
      </w:pPr>
      <w:rPr>
        <w:rFonts w:hint="default"/>
        <w:lang w:val="en-US" w:eastAsia="en-US" w:bidi="en-US"/>
      </w:rPr>
    </w:lvl>
    <w:lvl w:ilvl="6" w:tplc="57F24998">
      <w:numFmt w:val="bullet"/>
      <w:lvlText w:val="•"/>
      <w:lvlJc w:val="left"/>
      <w:pPr>
        <w:ind w:left="1393" w:hanging="170"/>
      </w:pPr>
      <w:rPr>
        <w:rFonts w:hint="default"/>
        <w:lang w:val="en-US" w:eastAsia="en-US" w:bidi="en-US"/>
      </w:rPr>
    </w:lvl>
    <w:lvl w:ilvl="7" w:tplc="BF8A839E">
      <w:numFmt w:val="bullet"/>
      <w:lvlText w:val="•"/>
      <w:lvlJc w:val="left"/>
      <w:pPr>
        <w:ind w:left="1611" w:hanging="170"/>
      </w:pPr>
      <w:rPr>
        <w:rFonts w:hint="default"/>
        <w:lang w:val="en-US" w:eastAsia="en-US" w:bidi="en-US"/>
      </w:rPr>
    </w:lvl>
    <w:lvl w:ilvl="8" w:tplc="EC0C1222">
      <w:numFmt w:val="bullet"/>
      <w:lvlText w:val="•"/>
      <w:lvlJc w:val="left"/>
      <w:pPr>
        <w:ind w:left="1830" w:hanging="170"/>
      </w:pPr>
      <w:rPr>
        <w:rFonts w:hint="default"/>
        <w:lang w:val="en-US" w:eastAsia="en-US" w:bidi="en-US"/>
      </w:rPr>
    </w:lvl>
  </w:abstractNum>
  <w:abstractNum w:abstractNumId="14" w15:restartNumberingAfterBreak="0">
    <w:nsid w:val="122E195E"/>
    <w:multiLevelType w:val="hybridMultilevel"/>
    <w:tmpl w:val="BD8E75C2"/>
    <w:lvl w:ilvl="0" w:tplc="0C70A28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5C0396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D5E4B5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FE271D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0FE1DF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FF248A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6821C5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A8618D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A949F4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5" w15:restartNumberingAfterBreak="0">
    <w:nsid w:val="1230697D"/>
    <w:multiLevelType w:val="hybridMultilevel"/>
    <w:tmpl w:val="465CA3F6"/>
    <w:lvl w:ilvl="0" w:tplc="818AE8A2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1FE63D30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A9DAB504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CBCCF852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08BA3FFA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D87C8CA8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8EE45160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373A315A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B23428E8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16" w15:restartNumberingAfterBreak="0">
    <w:nsid w:val="123E1A4D"/>
    <w:multiLevelType w:val="hybridMultilevel"/>
    <w:tmpl w:val="3EEEA3A4"/>
    <w:lvl w:ilvl="0" w:tplc="72D488AE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0B16C344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A460701C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5C2C8F0E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9E5474FA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FF6C9EE4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FEB04B82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376C7E0C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32DEE88E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17" w15:restartNumberingAfterBreak="0">
    <w:nsid w:val="124C14F8"/>
    <w:multiLevelType w:val="hybridMultilevel"/>
    <w:tmpl w:val="587CED24"/>
    <w:lvl w:ilvl="0" w:tplc="421E0116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22E298C8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CBEA4F94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60844366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2C7A9BC6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717E72A4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7AB88128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51EE7B2E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34D89E6C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18" w15:restartNumberingAfterBreak="0">
    <w:nsid w:val="1253272C"/>
    <w:multiLevelType w:val="hybridMultilevel"/>
    <w:tmpl w:val="F8C2F3CC"/>
    <w:lvl w:ilvl="0" w:tplc="8D5C8E6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79E52B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08079A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84C93A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9346E0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F26925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F3C1E8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16E322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B4A754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9" w15:restartNumberingAfterBreak="0">
    <w:nsid w:val="133E6D4B"/>
    <w:multiLevelType w:val="hybridMultilevel"/>
    <w:tmpl w:val="7910E3C4"/>
    <w:lvl w:ilvl="0" w:tplc="097666A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B20C7F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B7B2C1C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D368E8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716A28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E0256E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468019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1E84E1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A48C7A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0" w15:restartNumberingAfterBreak="0">
    <w:nsid w:val="133F045E"/>
    <w:multiLevelType w:val="hybridMultilevel"/>
    <w:tmpl w:val="68FAB10C"/>
    <w:lvl w:ilvl="0" w:tplc="C966FFA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FB4D18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444862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DDEDEA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B1C6F9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89BEB02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6F8679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BC64C5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BF454B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1" w15:restartNumberingAfterBreak="0">
    <w:nsid w:val="13717FED"/>
    <w:multiLevelType w:val="hybridMultilevel"/>
    <w:tmpl w:val="DFC2D3FA"/>
    <w:lvl w:ilvl="0" w:tplc="DF5A1B64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D4CEDE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6F289F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7084D9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63ABCA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6603FC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1F8388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EF052C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BF26AD3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2" w15:restartNumberingAfterBreak="0">
    <w:nsid w:val="15243AFC"/>
    <w:multiLevelType w:val="hybridMultilevel"/>
    <w:tmpl w:val="067888D6"/>
    <w:lvl w:ilvl="0" w:tplc="0CF439E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A681772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EE8028FE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1D48A24A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99D2BB7C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1A82623E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7C264894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A75E6CC6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41C0AED8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23" w15:restartNumberingAfterBreak="0">
    <w:nsid w:val="15411444"/>
    <w:multiLevelType w:val="hybridMultilevel"/>
    <w:tmpl w:val="32E4B31A"/>
    <w:lvl w:ilvl="0" w:tplc="706428E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2625712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B93E38F0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DA0EE50A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5EFA131E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B8C603D6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7102DABC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D6A63D72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C5D2B48A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24" w15:restartNumberingAfterBreak="0">
    <w:nsid w:val="181C0F60"/>
    <w:multiLevelType w:val="hybridMultilevel"/>
    <w:tmpl w:val="04267718"/>
    <w:lvl w:ilvl="0" w:tplc="0415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5" w15:restartNumberingAfterBreak="0">
    <w:nsid w:val="199A67DE"/>
    <w:multiLevelType w:val="hybridMultilevel"/>
    <w:tmpl w:val="FFACEEC2"/>
    <w:lvl w:ilvl="0" w:tplc="4DD8B61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B3E827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3806B0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192F12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B6AB15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EA2139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E7AAC0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75E2A6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CA05EF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6" w15:restartNumberingAfterBreak="0">
    <w:nsid w:val="1CD25F0C"/>
    <w:multiLevelType w:val="hybridMultilevel"/>
    <w:tmpl w:val="3D6A5CEA"/>
    <w:lvl w:ilvl="0" w:tplc="FFB09BB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C789BE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E88609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AA08EA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2985CA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FD0B0C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D2846B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F5C5B5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35626E4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7" w15:restartNumberingAfterBreak="0">
    <w:nsid w:val="1DCF3A76"/>
    <w:multiLevelType w:val="hybridMultilevel"/>
    <w:tmpl w:val="26166E92"/>
    <w:lvl w:ilvl="0" w:tplc="715A0C9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9A0BF1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4BA599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CF436D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7904AF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796460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A7E139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73AFF1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E00F38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8" w15:restartNumberingAfterBreak="0">
    <w:nsid w:val="1F0C53CF"/>
    <w:multiLevelType w:val="hybridMultilevel"/>
    <w:tmpl w:val="0062EBA6"/>
    <w:lvl w:ilvl="0" w:tplc="06CE7B4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13E668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718184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8CAACA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B72059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CA2886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3E291D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D566E2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D040CE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9" w15:restartNumberingAfterBreak="0">
    <w:nsid w:val="1F250082"/>
    <w:multiLevelType w:val="hybridMultilevel"/>
    <w:tmpl w:val="685C10A4"/>
    <w:lvl w:ilvl="0" w:tplc="B470D33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388EFD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6966AE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0A485C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6CC8D8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426766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19835F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EE685E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A34C44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0" w15:restartNumberingAfterBreak="0">
    <w:nsid w:val="21F01DC6"/>
    <w:multiLevelType w:val="hybridMultilevel"/>
    <w:tmpl w:val="D8DABB72"/>
    <w:lvl w:ilvl="0" w:tplc="971C8E2A">
      <w:numFmt w:val="bullet"/>
      <w:lvlText w:val="•"/>
      <w:lvlJc w:val="left"/>
      <w:pPr>
        <w:ind w:left="224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852ED562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C6F2EC96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FFB086DA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E19834F2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820A5F5A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5F0839E2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072A4F4E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D20CB8AA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31" w15:restartNumberingAfterBreak="0">
    <w:nsid w:val="225A12E5"/>
    <w:multiLevelType w:val="hybridMultilevel"/>
    <w:tmpl w:val="394EE558"/>
    <w:lvl w:ilvl="0" w:tplc="F61054D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4041BB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3202EF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02E6FA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B22DB5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292443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57E43F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CC2B1B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9E432D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2" w15:restartNumberingAfterBreak="0">
    <w:nsid w:val="23547C7F"/>
    <w:multiLevelType w:val="hybridMultilevel"/>
    <w:tmpl w:val="BCEC5942"/>
    <w:lvl w:ilvl="0" w:tplc="C64006B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136AEA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A9E7F0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B322CC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512793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9F60F4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524FA5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A74432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BBECB5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3" w15:restartNumberingAfterBreak="0">
    <w:nsid w:val="243F49E0"/>
    <w:multiLevelType w:val="hybridMultilevel"/>
    <w:tmpl w:val="D6E8262E"/>
    <w:lvl w:ilvl="0" w:tplc="2A98654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AC65BA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2A160B0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9C054A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43EFB7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F24C3D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DC2DE8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2FA158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912128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4" w15:restartNumberingAfterBreak="0">
    <w:nsid w:val="264309CE"/>
    <w:multiLevelType w:val="hybridMultilevel"/>
    <w:tmpl w:val="9758730C"/>
    <w:lvl w:ilvl="0" w:tplc="074AE3D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3BA8BB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4E2598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158DA4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3CCA15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FE01C7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2E048F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B06276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F36CE4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5" w15:restartNumberingAfterBreak="0">
    <w:nsid w:val="277735A2"/>
    <w:multiLevelType w:val="hybridMultilevel"/>
    <w:tmpl w:val="753E4CE8"/>
    <w:lvl w:ilvl="0" w:tplc="AD74C9B0">
      <w:numFmt w:val="bullet"/>
      <w:lvlText w:val="•"/>
      <w:lvlJc w:val="left"/>
      <w:pPr>
        <w:ind w:left="224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F208AC38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51C2D35E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3B12B004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1018C2A6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CB8EC260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66F8C3D8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CC42BA7E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072A457C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36" w15:restartNumberingAfterBreak="0">
    <w:nsid w:val="27D37AC8"/>
    <w:multiLevelType w:val="hybridMultilevel"/>
    <w:tmpl w:val="19BA662C"/>
    <w:lvl w:ilvl="0" w:tplc="17567BF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E5EFE7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21A5AF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C3EC1E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AA2DAD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A7A902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7829BE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98C044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C84F37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7" w15:restartNumberingAfterBreak="0">
    <w:nsid w:val="28306598"/>
    <w:multiLevelType w:val="hybridMultilevel"/>
    <w:tmpl w:val="86AAA61E"/>
    <w:lvl w:ilvl="0" w:tplc="56B23D7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794825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696ED9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A387CE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244FCE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0FA5AA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C4C329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55C548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ED4D4A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8" w15:restartNumberingAfterBreak="0">
    <w:nsid w:val="29251B8C"/>
    <w:multiLevelType w:val="hybridMultilevel"/>
    <w:tmpl w:val="FFF02ACA"/>
    <w:lvl w:ilvl="0" w:tplc="D8E6943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02ABFD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5B27CE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D22A28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3EC972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34442D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CB4948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55A3BA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606B22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9" w15:restartNumberingAfterBreak="0">
    <w:nsid w:val="29F1431C"/>
    <w:multiLevelType w:val="hybridMultilevel"/>
    <w:tmpl w:val="85A81266"/>
    <w:lvl w:ilvl="0" w:tplc="5192C73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6F48A3E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15A0DC58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C23297AE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84BED04A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3DC41AE2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9B50FC66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72A0C936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BA329E6C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40" w15:restartNumberingAfterBreak="0">
    <w:nsid w:val="2A6E7C35"/>
    <w:multiLevelType w:val="hybridMultilevel"/>
    <w:tmpl w:val="8E8C3C7A"/>
    <w:lvl w:ilvl="0" w:tplc="6EFA0BF0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74A8CC9E">
      <w:numFmt w:val="bullet"/>
      <w:lvlText w:val="•"/>
      <w:lvlJc w:val="left"/>
      <w:pPr>
        <w:ind w:left="300" w:hanging="170"/>
      </w:pPr>
      <w:rPr>
        <w:rFonts w:hint="default"/>
        <w:lang w:val="en-US" w:eastAsia="en-US" w:bidi="en-US"/>
      </w:rPr>
    </w:lvl>
    <w:lvl w:ilvl="2" w:tplc="74E25C40">
      <w:numFmt w:val="bullet"/>
      <w:lvlText w:val="•"/>
      <w:lvlJc w:val="left"/>
      <w:pPr>
        <w:ind w:left="518" w:hanging="170"/>
      </w:pPr>
      <w:rPr>
        <w:rFonts w:hint="default"/>
        <w:lang w:val="en-US" w:eastAsia="en-US" w:bidi="en-US"/>
      </w:rPr>
    </w:lvl>
    <w:lvl w:ilvl="3" w:tplc="7A5A374A">
      <w:numFmt w:val="bullet"/>
      <w:lvlText w:val="•"/>
      <w:lvlJc w:val="left"/>
      <w:pPr>
        <w:ind w:left="737" w:hanging="170"/>
      </w:pPr>
      <w:rPr>
        <w:rFonts w:hint="default"/>
        <w:lang w:val="en-US" w:eastAsia="en-US" w:bidi="en-US"/>
      </w:rPr>
    </w:lvl>
    <w:lvl w:ilvl="4" w:tplc="9A24BF92">
      <w:numFmt w:val="bullet"/>
      <w:lvlText w:val="•"/>
      <w:lvlJc w:val="left"/>
      <w:pPr>
        <w:ind w:left="955" w:hanging="170"/>
      </w:pPr>
      <w:rPr>
        <w:rFonts w:hint="default"/>
        <w:lang w:val="en-US" w:eastAsia="en-US" w:bidi="en-US"/>
      </w:rPr>
    </w:lvl>
    <w:lvl w:ilvl="5" w:tplc="F01601DC">
      <w:numFmt w:val="bullet"/>
      <w:lvlText w:val="•"/>
      <w:lvlJc w:val="left"/>
      <w:pPr>
        <w:ind w:left="1174" w:hanging="170"/>
      </w:pPr>
      <w:rPr>
        <w:rFonts w:hint="default"/>
        <w:lang w:val="en-US" w:eastAsia="en-US" w:bidi="en-US"/>
      </w:rPr>
    </w:lvl>
    <w:lvl w:ilvl="6" w:tplc="CBA04EF0">
      <w:numFmt w:val="bullet"/>
      <w:lvlText w:val="•"/>
      <w:lvlJc w:val="left"/>
      <w:pPr>
        <w:ind w:left="1393" w:hanging="170"/>
      </w:pPr>
      <w:rPr>
        <w:rFonts w:hint="default"/>
        <w:lang w:val="en-US" w:eastAsia="en-US" w:bidi="en-US"/>
      </w:rPr>
    </w:lvl>
    <w:lvl w:ilvl="7" w:tplc="DFB0E878">
      <w:numFmt w:val="bullet"/>
      <w:lvlText w:val="•"/>
      <w:lvlJc w:val="left"/>
      <w:pPr>
        <w:ind w:left="1611" w:hanging="170"/>
      </w:pPr>
      <w:rPr>
        <w:rFonts w:hint="default"/>
        <w:lang w:val="en-US" w:eastAsia="en-US" w:bidi="en-US"/>
      </w:rPr>
    </w:lvl>
    <w:lvl w:ilvl="8" w:tplc="CE6A4F7E">
      <w:numFmt w:val="bullet"/>
      <w:lvlText w:val="•"/>
      <w:lvlJc w:val="left"/>
      <w:pPr>
        <w:ind w:left="1830" w:hanging="170"/>
      </w:pPr>
      <w:rPr>
        <w:rFonts w:hint="default"/>
        <w:lang w:val="en-US" w:eastAsia="en-US" w:bidi="en-US"/>
      </w:rPr>
    </w:lvl>
  </w:abstractNum>
  <w:abstractNum w:abstractNumId="41" w15:restartNumberingAfterBreak="0">
    <w:nsid w:val="2ABA5BF3"/>
    <w:multiLevelType w:val="hybridMultilevel"/>
    <w:tmpl w:val="920ECCFA"/>
    <w:lvl w:ilvl="0" w:tplc="142067D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F868790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26305B96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24949DC2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98268EFC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F52AEC0C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339EA132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73006BA2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BA107032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42" w15:restartNumberingAfterBreak="0">
    <w:nsid w:val="2AED0CF4"/>
    <w:multiLevelType w:val="hybridMultilevel"/>
    <w:tmpl w:val="179CFAB0"/>
    <w:lvl w:ilvl="0" w:tplc="E0082CF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D12921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FC666C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7B6A25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A0C366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A5A03A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9C04A0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F545CC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0EA3BC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3" w15:restartNumberingAfterBreak="0">
    <w:nsid w:val="2B9A6BD3"/>
    <w:multiLevelType w:val="hybridMultilevel"/>
    <w:tmpl w:val="1AA23C12"/>
    <w:lvl w:ilvl="0" w:tplc="679AF0F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E6EC850">
      <w:numFmt w:val="bullet"/>
      <w:lvlText w:val="•"/>
      <w:lvlJc w:val="left"/>
      <w:pPr>
        <w:ind w:left="508" w:hanging="170"/>
      </w:pPr>
      <w:rPr>
        <w:rFonts w:hint="default"/>
      </w:rPr>
    </w:lvl>
    <w:lvl w:ilvl="2" w:tplc="358E0AF0">
      <w:numFmt w:val="bullet"/>
      <w:lvlText w:val="•"/>
      <w:lvlJc w:val="left"/>
      <w:pPr>
        <w:ind w:left="797" w:hanging="170"/>
      </w:pPr>
      <w:rPr>
        <w:rFonts w:hint="default"/>
      </w:rPr>
    </w:lvl>
    <w:lvl w:ilvl="3" w:tplc="0958C558">
      <w:numFmt w:val="bullet"/>
      <w:lvlText w:val="•"/>
      <w:lvlJc w:val="left"/>
      <w:pPr>
        <w:ind w:left="1086" w:hanging="170"/>
      </w:pPr>
      <w:rPr>
        <w:rFonts w:hint="default"/>
      </w:rPr>
    </w:lvl>
    <w:lvl w:ilvl="4" w:tplc="6C1AA108">
      <w:numFmt w:val="bullet"/>
      <w:lvlText w:val="•"/>
      <w:lvlJc w:val="left"/>
      <w:pPr>
        <w:ind w:left="1375" w:hanging="170"/>
      </w:pPr>
      <w:rPr>
        <w:rFonts w:hint="default"/>
      </w:rPr>
    </w:lvl>
    <w:lvl w:ilvl="5" w:tplc="19C88F6A">
      <w:numFmt w:val="bullet"/>
      <w:lvlText w:val="•"/>
      <w:lvlJc w:val="left"/>
      <w:pPr>
        <w:ind w:left="1664" w:hanging="170"/>
      </w:pPr>
      <w:rPr>
        <w:rFonts w:hint="default"/>
      </w:rPr>
    </w:lvl>
    <w:lvl w:ilvl="6" w:tplc="3AC88E78">
      <w:numFmt w:val="bullet"/>
      <w:lvlText w:val="•"/>
      <w:lvlJc w:val="left"/>
      <w:pPr>
        <w:ind w:left="1952" w:hanging="170"/>
      </w:pPr>
      <w:rPr>
        <w:rFonts w:hint="default"/>
      </w:rPr>
    </w:lvl>
    <w:lvl w:ilvl="7" w:tplc="0F0A3E68">
      <w:numFmt w:val="bullet"/>
      <w:lvlText w:val="•"/>
      <w:lvlJc w:val="left"/>
      <w:pPr>
        <w:ind w:left="2241" w:hanging="170"/>
      </w:pPr>
      <w:rPr>
        <w:rFonts w:hint="default"/>
      </w:rPr>
    </w:lvl>
    <w:lvl w:ilvl="8" w:tplc="886E64D6">
      <w:numFmt w:val="bullet"/>
      <w:lvlText w:val="•"/>
      <w:lvlJc w:val="left"/>
      <w:pPr>
        <w:ind w:left="2530" w:hanging="170"/>
      </w:pPr>
      <w:rPr>
        <w:rFonts w:hint="default"/>
      </w:rPr>
    </w:lvl>
  </w:abstractNum>
  <w:abstractNum w:abstractNumId="44" w15:restartNumberingAfterBreak="0">
    <w:nsid w:val="2C0B4C42"/>
    <w:multiLevelType w:val="hybridMultilevel"/>
    <w:tmpl w:val="92B47CD6"/>
    <w:lvl w:ilvl="0" w:tplc="A20C216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69879D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6D06EE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CDAEDC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3B4D55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8446D84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39C925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B40B82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9202F5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5" w15:restartNumberingAfterBreak="0">
    <w:nsid w:val="2D0E1FF9"/>
    <w:multiLevelType w:val="hybridMultilevel"/>
    <w:tmpl w:val="8098EBA2"/>
    <w:lvl w:ilvl="0" w:tplc="4B14CF3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4D40EA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B2C884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4A2219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D08000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83C7F2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A4C183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3CCC40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80AB91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6" w15:restartNumberingAfterBreak="0">
    <w:nsid w:val="2EBD39A6"/>
    <w:multiLevelType w:val="hybridMultilevel"/>
    <w:tmpl w:val="A2B477DA"/>
    <w:lvl w:ilvl="0" w:tplc="579454BE">
      <w:numFmt w:val="bullet"/>
      <w:lvlText w:val="•"/>
      <w:lvlJc w:val="left"/>
      <w:pPr>
        <w:ind w:left="225" w:hanging="170"/>
      </w:pPr>
      <w:rPr>
        <w:rFonts w:ascii="Humanst521EU" w:eastAsia="Humanst521EU" w:hAnsi="Humanst521EU" w:cs="Humanst521EU" w:hint="default"/>
        <w:i/>
        <w:color w:val="231F20"/>
        <w:spacing w:val="-16"/>
        <w:w w:val="100"/>
        <w:sz w:val="17"/>
        <w:szCs w:val="17"/>
        <w:lang w:val="en-US" w:eastAsia="en-US" w:bidi="en-US"/>
      </w:rPr>
    </w:lvl>
    <w:lvl w:ilvl="1" w:tplc="69185458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2E68DA5C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B532D572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2B12D73C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9F62FE00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0B32D7DA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75E67E88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C31C9F40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47" w15:restartNumberingAfterBreak="0">
    <w:nsid w:val="31DB498D"/>
    <w:multiLevelType w:val="hybridMultilevel"/>
    <w:tmpl w:val="B95238BE"/>
    <w:lvl w:ilvl="0" w:tplc="4F82C33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566FFF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726013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5F83AD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A84C8F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DDAA65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E5CE19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98CAC2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9923AE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8" w15:restartNumberingAfterBreak="0">
    <w:nsid w:val="32826635"/>
    <w:multiLevelType w:val="hybridMultilevel"/>
    <w:tmpl w:val="AEEE725C"/>
    <w:lvl w:ilvl="0" w:tplc="B752414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BD8C01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9D89A2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98C877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760384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41E008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6E8D29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FF0C1B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E48484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9" w15:restartNumberingAfterBreak="0">
    <w:nsid w:val="32925485"/>
    <w:multiLevelType w:val="hybridMultilevel"/>
    <w:tmpl w:val="65700FD6"/>
    <w:lvl w:ilvl="0" w:tplc="E9A28F2E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5DF60FD6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055C01CE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821E18D8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5DD64FAC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D5EC7508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2514D0BE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AB36BA06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1FB6F5E0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50" w15:restartNumberingAfterBreak="0">
    <w:nsid w:val="364D5AB8"/>
    <w:multiLevelType w:val="hybridMultilevel"/>
    <w:tmpl w:val="0AF25834"/>
    <w:lvl w:ilvl="0" w:tplc="23DE84A2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FD4F5A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54A43C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7042FB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3E65CA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F08A4C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D3C479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48A652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7146B3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1" w15:restartNumberingAfterBreak="0">
    <w:nsid w:val="37E4582D"/>
    <w:multiLevelType w:val="hybridMultilevel"/>
    <w:tmpl w:val="09E60C2A"/>
    <w:lvl w:ilvl="0" w:tplc="E3667AA8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1040EE7A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417C7CC6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48A8C090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E98C6702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3CD87440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4DAC4C2E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0986D848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CE2289AC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52" w15:restartNumberingAfterBreak="0">
    <w:nsid w:val="3A575CDA"/>
    <w:multiLevelType w:val="hybridMultilevel"/>
    <w:tmpl w:val="CE226DA6"/>
    <w:lvl w:ilvl="0" w:tplc="0A20EE4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D64D26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8E8D5C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44E2BB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F04577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1BC014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156EF4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97A00A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27E830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3" w15:restartNumberingAfterBreak="0">
    <w:nsid w:val="3A7610E0"/>
    <w:multiLevelType w:val="hybridMultilevel"/>
    <w:tmpl w:val="40F8FA1A"/>
    <w:lvl w:ilvl="0" w:tplc="3E4C3620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F3CC9C72">
      <w:numFmt w:val="bullet"/>
      <w:lvlText w:val="•"/>
      <w:lvlJc w:val="left"/>
      <w:pPr>
        <w:ind w:left="509" w:hanging="170"/>
      </w:pPr>
      <w:rPr>
        <w:rFonts w:hint="default"/>
        <w:lang w:val="en-US" w:eastAsia="en-US" w:bidi="en-US"/>
      </w:rPr>
    </w:lvl>
    <w:lvl w:ilvl="2" w:tplc="2778958A">
      <w:numFmt w:val="bullet"/>
      <w:lvlText w:val="•"/>
      <w:lvlJc w:val="left"/>
      <w:pPr>
        <w:ind w:left="799" w:hanging="170"/>
      </w:pPr>
      <w:rPr>
        <w:rFonts w:hint="default"/>
        <w:lang w:val="en-US" w:eastAsia="en-US" w:bidi="en-US"/>
      </w:rPr>
    </w:lvl>
    <w:lvl w:ilvl="3" w:tplc="728A82F0">
      <w:numFmt w:val="bullet"/>
      <w:lvlText w:val="•"/>
      <w:lvlJc w:val="left"/>
      <w:pPr>
        <w:ind w:left="1089" w:hanging="170"/>
      </w:pPr>
      <w:rPr>
        <w:rFonts w:hint="default"/>
        <w:lang w:val="en-US" w:eastAsia="en-US" w:bidi="en-US"/>
      </w:rPr>
    </w:lvl>
    <w:lvl w:ilvl="4" w:tplc="B60EB258">
      <w:numFmt w:val="bullet"/>
      <w:lvlText w:val="•"/>
      <w:lvlJc w:val="left"/>
      <w:pPr>
        <w:ind w:left="1379" w:hanging="170"/>
      </w:pPr>
      <w:rPr>
        <w:rFonts w:hint="default"/>
        <w:lang w:val="en-US" w:eastAsia="en-US" w:bidi="en-US"/>
      </w:rPr>
    </w:lvl>
    <w:lvl w:ilvl="5" w:tplc="75828E08">
      <w:numFmt w:val="bullet"/>
      <w:lvlText w:val="•"/>
      <w:lvlJc w:val="left"/>
      <w:pPr>
        <w:ind w:left="1669" w:hanging="170"/>
      </w:pPr>
      <w:rPr>
        <w:rFonts w:hint="default"/>
        <w:lang w:val="en-US" w:eastAsia="en-US" w:bidi="en-US"/>
      </w:rPr>
    </w:lvl>
    <w:lvl w:ilvl="6" w:tplc="36C2202A">
      <w:numFmt w:val="bullet"/>
      <w:lvlText w:val="•"/>
      <w:lvlJc w:val="left"/>
      <w:pPr>
        <w:ind w:left="1958" w:hanging="170"/>
      </w:pPr>
      <w:rPr>
        <w:rFonts w:hint="default"/>
        <w:lang w:val="en-US" w:eastAsia="en-US" w:bidi="en-US"/>
      </w:rPr>
    </w:lvl>
    <w:lvl w:ilvl="7" w:tplc="63B45AF4">
      <w:numFmt w:val="bullet"/>
      <w:lvlText w:val="•"/>
      <w:lvlJc w:val="left"/>
      <w:pPr>
        <w:ind w:left="2248" w:hanging="170"/>
      </w:pPr>
      <w:rPr>
        <w:rFonts w:hint="default"/>
        <w:lang w:val="en-US" w:eastAsia="en-US" w:bidi="en-US"/>
      </w:rPr>
    </w:lvl>
    <w:lvl w:ilvl="8" w:tplc="DAF8DC92">
      <w:numFmt w:val="bullet"/>
      <w:lvlText w:val="•"/>
      <w:lvlJc w:val="left"/>
      <w:pPr>
        <w:ind w:left="2538" w:hanging="170"/>
      </w:pPr>
      <w:rPr>
        <w:rFonts w:hint="default"/>
        <w:lang w:val="en-US" w:eastAsia="en-US" w:bidi="en-US"/>
      </w:rPr>
    </w:lvl>
  </w:abstractNum>
  <w:abstractNum w:abstractNumId="54" w15:restartNumberingAfterBreak="0">
    <w:nsid w:val="3AB8645C"/>
    <w:multiLevelType w:val="hybridMultilevel"/>
    <w:tmpl w:val="E0BC303C"/>
    <w:lvl w:ilvl="0" w:tplc="F09C2FD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40AFAE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4C211D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4E81A9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01EF64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876D94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5381B7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27A107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70C6BF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5" w15:restartNumberingAfterBreak="0">
    <w:nsid w:val="3AFB7E32"/>
    <w:multiLevelType w:val="hybridMultilevel"/>
    <w:tmpl w:val="110A213E"/>
    <w:lvl w:ilvl="0" w:tplc="9CDC37B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82CA8D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CAAC5C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DC6C45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1EEFB5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25CF3E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2C4623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A680AC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1444BF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6" w15:restartNumberingAfterBreak="0">
    <w:nsid w:val="3C9C6B4A"/>
    <w:multiLevelType w:val="hybridMultilevel"/>
    <w:tmpl w:val="85A0C8AC"/>
    <w:lvl w:ilvl="0" w:tplc="FC86691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E96F8A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C3A6DA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678771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DBA907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9CA47E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3CC46B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5B18422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2F80AD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7" w15:restartNumberingAfterBreak="0">
    <w:nsid w:val="3D3C7421"/>
    <w:multiLevelType w:val="hybridMultilevel"/>
    <w:tmpl w:val="F210E4D0"/>
    <w:lvl w:ilvl="0" w:tplc="9FE2286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C6AEAF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A3C872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1D083A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5A00F7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304BA1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D66822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556408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8C2056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8" w15:restartNumberingAfterBreak="0">
    <w:nsid w:val="3D593AFD"/>
    <w:multiLevelType w:val="hybridMultilevel"/>
    <w:tmpl w:val="7D4A0808"/>
    <w:lvl w:ilvl="0" w:tplc="81645BE2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0E0082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73A5C4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BAEE2F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4DE21C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29E14C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B1E9BE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F9C3DF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32426C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9" w15:restartNumberingAfterBreak="0">
    <w:nsid w:val="3EFE6856"/>
    <w:multiLevelType w:val="hybridMultilevel"/>
    <w:tmpl w:val="EF6EF414"/>
    <w:lvl w:ilvl="0" w:tplc="5B9ABC0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8A2073C">
      <w:numFmt w:val="bullet"/>
      <w:lvlText w:val="•"/>
      <w:lvlJc w:val="left"/>
      <w:pPr>
        <w:ind w:left="360" w:hanging="170"/>
      </w:pPr>
      <w:rPr>
        <w:rFonts w:hint="default"/>
      </w:rPr>
    </w:lvl>
    <w:lvl w:ilvl="2" w:tplc="0158C3C0">
      <w:numFmt w:val="bullet"/>
      <w:lvlText w:val="•"/>
      <w:lvlJc w:val="left"/>
      <w:pPr>
        <w:ind w:left="570" w:hanging="170"/>
      </w:pPr>
      <w:rPr>
        <w:rFonts w:hint="default"/>
      </w:rPr>
    </w:lvl>
    <w:lvl w:ilvl="3" w:tplc="334EC626">
      <w:numFmt w:val="bullet"/>
      <w:lvlText w:val="•"/>
      <w:lvlJc w:val="left"/>
      <w:pPr>
        <w:ind w:left="781" w:hanging="170"/>
      </w:pPr>
      <w:rPr>
        <w:rFonts w:hint="default"/>
      </w:rPr>
    </w:lvl>
    <w:lvl w:ilvl="4" w:tplc="4ACE34CC">
      <w:numFmt w:val="bullet"/>
      <w:lvlText w:val="•"/>
      <w:lvlJc w:val="left"/>
      <w:pPr>
        <w:ind w:left="992" w:hanging="170"/>
      </w:pPr>
      <w:rPr>
        <w:rFonts w:hint="default"/>
      </w:rPr>
    </w:lvl>
    <w:lvl w:ilvl="5" w:tplc="C190306A">
      <w:numFmt w:val="bullet"/>
      <w:lvlText w:val="•"/>
      <w:lvlJc w:val="left"/>
      <w:pPr>
        <w:ind w:left="1203" w:hanging="170"/>
      </w:pPr>
      <w:rPr>
        <w:rFonts w:hint="default"/>
      </w:rPr>
    </w:lvl>
    <w:lvl w:ilvl="6" w:tplc="BE56A20E">
      <w:numFmt w:val="bullet"/>
      <w:lvlText w:val="•"/>
      <w:lvlJc w:val="left"/>
      <w:pPr>
        <w:ind w:left="1414" w:hanging="170"/>
      </w:pPr>
      <w:rPr>
        <w:rFonts w:hint="default"/>
      </w:rPr>
    </w:lvl>
    <w:lvl w:ilvl="7" w:tplc="A60C9786">
      <w:numFmt w:val="bullet"/>
      <w:lvlText w:val="•"/>
      <w:lvlJc w:val="left"/>
      <w:pPr>
        <w:ind w:left="1625" w:hanging="170"/>
      </w:pPr>
      <w:rPr>
        <w:rFonts w:hint="default"/>
      </w:rPr>
    </w:lvl>
    <w:lvl w:ilvl="8" w:tplc="9B50C0B8">
      <w:numFmt w:val="bullet"/>
      <w:lvlText w:val="•"/>
      <w:lvlJc w:val="left"/>
      <w:pPr>
        <w:ind w:left="1836" w:hanging="170"/>
      </w:pPr>
      <w:rPr>
        <w:rFonts w:hint="default"/>
      </w:rPr>
    </w:lvl>
  </w:abstractNum>
  <w:abstractNum w:abstractNumId="60" w15:restartNumberingAfterBreak="0">
    <w:nsid w:val="3F6373A1"/>
    <w:multiLevelType w:val="hybridMultilevel"/>
    <w:tmpl w:val="4EAA4740"/>
    <w:lvl w:ilvl="0" w:tplc="BE1CC8FE">
      <w:numFmt w:val="bullet"/>
      <w:lvlText w:val="•"/>
      <w:lvlJc w:val="left"/>
      <w:pPr>
        <w:ind w:left="225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5E820408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1830505A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20CA5A5A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A90A6BBC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73F60DC2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49DE5266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95681A62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7E0E792C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61" w15:restartNumberingAfterBreak="0">
    <w:nsid w:val="3FD6316E"/>
    <w:multiLevelType w:val="hybridMultilevel"/>
    <w:tmpl w:val="14822CB0"/>
    <w:lvl w:ilvl="0" w:tplc="AEAEB44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7A005E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9BA9E8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BB66A2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F4C496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480A00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3CAAD3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4F0C60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B270E90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2" w15:restartNumberingAfterBreak="0">
    <w:nsid w:val="40233FD3"/>
    <w:multiLevelType w:val="hybridMultilevel"/>
    <w:tmpl w:val="8FE4A416"/>
    <w:lvl w:ilvl="0" w:tplc="82C2CBF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67EDDD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AA8C375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162C42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480488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A382F4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2EE933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9FA107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8B893F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3" w15:restartNumberingAfterBreak="0">
    <w:nsid w:val="403B5C71"/>
    <w:multiLevelType w:val="hybridMultilevel"/>
    <w:tmpl w:val="39EEC190"/>
    <w:lvl w:ilvl="0" w:tplc="5650A5E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BD2EBD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70C9E0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4D890E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13E04E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E8A084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2CAFC8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C80328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03EC30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4" w15:restartNumberingAfterBreak="0">
    <w:nsid w:val="40506EB7"/>
    <w:multiLevelType w:val="hybridMultilevel"/>
    <w:tmpl w:val="514A1536"/>
    <w:lvl w:ilvl="0" w:tplc="3B7A489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AB2D13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4A2CB0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39CD70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B6A209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39E56B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27EE32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528C81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EEC72A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5" w15:restartNumberingAfterBreak="0">
    <w:nsid w:val="40BB09BB"/>
    <w:multiLevelType w:val="hybridMultilevel"/>
    <w:tmpl w:val="02AE2B96"/>
    <w:lvl w:ilvl="0" w:tplc="5DEA3924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BD2D09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10C653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6D8D0F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D020C4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F3ECCA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690D12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0EEF64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F90CB7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6" w15:restartNumberingAfterBreak="0">
    <w:nsid w:val="425A38C7"/>
    <w:multiLevelType w:val="hybridMultilevel"/>
    <w:tmpl w:val="F86040D4"/>
    <w:lvl w:ilvl="0" w:tplc="5A0024DA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3952777A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0FA0E78A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3DFEA0B8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27A8DFE2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6A64FB80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F2D6ABE6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21CCE97E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284092BA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67" w15:restartNumberingAfterBreak="0">
    <w:nsid w:val="44D858B6"/>
    <w:multiLevelType w:val="hybridMultilevel"/>
    <w:tmpl w:val="F828C65E"/>
    <w:lvl w:ilvl="0" w:tplc="AF561E96">
      <w:numFmt w:val="bullet"/>
      <w:lvlText w:val="•"/>
      <w:lvlJc w:val="left"/>
      <w:pPr>
        <w:ind w:left="771" w:hanging="36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68" w15:restartNumberingAfterBreak="0">
    <w:nsid w:val="45174693"/>
    <w:multiLevelType w:val="hybridMultilevel"/>
    <w:tmpl w:val="6E7E6A84"/>
    <w:lvl w:ilvl="0" w:tplc="D02A813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68EEC5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BE8AC9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B40CE6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472DB6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D727BD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FC4F30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CBA44D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22CCD2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9" w15:restartNumberingAfterBreak="0">
    <w:nsid w:val="45C8537C"/>
    <w:multiLevelType w:val="hybridMultilevel"/>
    <w:tmpl w:val="E61E8ACC"/>
    <w:lvl w:ilvl="0" w:tplc="295E518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FF0458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38E609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C22723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E56913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84EA88C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572D3B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5D643B2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0DAA27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0" w15:restartNumberingAfterBreak="0">
    <w:nsid w:val="45D37620"/>
    <w:multiLevelType w:val="hybridMultilevel"/>
    <w:tmpl w:val="EFE83828"/>
    <w:lvl w:ilvl="0" w:tplc="D526D34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BDEAB4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FC2A18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9BA1E5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C1276F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4F8E8C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18EABD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A242DF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753E53D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1" w15:restartNumberingAfterBreak="0">
    <w:nsid w:val="46377404"/>
    <w:multiLevelType w:val="hybridMultilevel"/>
    <w:tmpl w:val="079409FA"/>
    <w:lvl w:ilvl="0" w:tplc="FB6CF008">
      <w:numFmt w:val="bullet"/>
      <w:lvlText w:val="•"/>
      <w:lvlJc w:val="left"/>
      <w:pPr>
        <w:ind w:left="225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01B4D946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DAD0015C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79E0E308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27705ACC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CF601ADE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30E4E284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61C8A470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CBFAF0A8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72" w15:restartNumberingAfterBreak="0">
    <w:nsid w:val="47A3747C"/>
    <w:multiLevelType w:val="hybridMultilevel"/>
    <w:tmpl w:val="1D78DFF0"/>
    <w:lvl w:ilvl="0" w:tplc="98965798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E529F4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3D079E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7106BD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562CCB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960E72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614B2A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5180CB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3E70AE7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3" w15:restartNumberingAfterBreak="0">
    <w:nsid w:val="49A4668D"/>
    <w:multiLevelType w:val="hybridMultilevel"/>
    <w:tmpl w:val="DE4CA97C"/>
    <w:lvl w:ilvl="0" w:tplc="79FE845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292A56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BC5ED8B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CFADDB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AA237D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FE6271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B04B59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B1E089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C92BC5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4" w15:restartNumberingAfterBreak="0">
    <w:nsid w:val="4ABE2195"/>
    <w:multiLevelType w:val="hybridMultilevel"/>
    <w:tmpl w:val="0BD4129A"/>
    <w:lvl w:ilvl="0" w:tplc="13B695F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E4461B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C8C731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76A5A3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218682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14C04B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6728C7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5868BD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21CB35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5" w15:restartNumberingAfterBreak="0">
    <w:nsid w:val="4B2645F2"/>
    <w:multiLevelType w:val="hybridMultilevel"/>
    <w:tmpl w:val="4D0ADFFA"/>
    <w:lvl w:ilvl="0" w:tplc="D00253B4">
      <w:numFmt w:val="bullet"/>
      <w:lvlText w:val="•"/>
      <w:lvlJc w:val="left"/>
      <w:pPr>
        <w:ind w:left="225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8664498C">
      <w:numFmt w:val="bullet"/>
      <w:lvlText w:val="•"/>
      <w:lvlJc w:val="left"/>
      <w:pPr>
        <w:ind w:left="509" w:hanging="170"/>
      </w:pPr>
      <w:rPr>
        <w:rFonts w:hint="default"/>
        <w:lang w:val="en-US" w:eastAsia="en-US" w:bidi="en-US"/>
      </w:rPr>
    </w:lvl>
    <w:lvl w:ilvl="2" w:tplc="CCA8D262">
      <w:numFmt w:val="bullet"/>
      <w:lvlText w:val="•"/>
      <w:lvlJc w:val="left"/>
      <w:pPr>
        <w:ind w:left="799" w:hanging="170"/>
      </w:pPr>
      <w:rPr>
        <w:rFonts w:hint="default"/>
        <w:lang w:val="en-US" w:eastAsia="en-US" w:bidi="en-US"/>
      </w:rPr>
    </w:lvl>
    <w:lvl w:ilvl="3" w:tplc="AA5659C6">
      <w:numFmt w:val="bullet"/>
      <w:lvlText w:val="•"/>
      <w:lvlJc w:val="left"/>
      <w:pPr>
        <w:ind w:left="1089" w:hanging="170"/>
      </w:pPr>
      <w:rPr>
        <w:rFonts w:hint="default"/>
        <w:lang w:val="en-US" w:eastAsia="en-US" w:bidi="en-US"/>
      </w:rPr>
    </w:lvl>
    <w:lvl w:ilvl="4" w:tplc="5930FAD8">
      <w:numFmt w:val="bullet"/>
      <w:lvlText w:val="•"/>
      <w:lvlJc w:val="left"/>
      <w:pPr>
        <w:ind w:left="1379" w:hanging="170"/>
      </w:pPr>
      <w:rPr>
        <w:rFonts w:hint="default"/>
        <w:lang w:val="en-US" w:eastAsia="en-US" w:bidi="en-US"/>
      </w:rPr>
    </w:lvl>
    <w:lvl w:ilvl="5" w:tplc="DC4C046E">
      <w:numFmt w:val="bullet"/>
      <w:lvlText w:val="•"/>
      <w:lvlJc w:val="left"/>
      <w:pPr>
        <w:ind w:left="1669" w:hanging="170"/>
      </w:pPr>
      <w:rPr>
        <w:rFonts w:hint="default"/>
        <w:lang w:val="en-US" w:eastAsia="en-US" w:bidi="en-US"/>
      </w:rPr>
    </w:lvl>
    <w:lvl w:ilvl="6" w:tplc="68608598">
      <w:numFmt w:val="bullet"/>
      <w:lvlText w:val="•"/>
      <w:lvlJc w:val="left"/>
      <w:pPr>
        <w:ind w:left="1958" w:hanging="170"/>
      </w:pPr>
      <w:rPr>
        <w:rFonts w:hint="default"/>
        <w:lang w:val="en-US" w:eastAsia="en-US" w:bidi="en-US"/>
      </w:rPr>
    </w:lvl>
    <w:lvl w:ilvl="7" w:tplc="9E2A4A70">
      <w:numFmt w:val="bullet"/>
      <w:lvlText w:val="•"/>
      <w:lvlJc w:val="left"/>
      <w:pPr>
        <w:ind w:left="2248" w:hanging="170"/>
      </w:pPr>
      <w:rPr>
        <w:rFonts w:hint="default"/>
        <w:lang w:val="en-US" w:eastAsia="en-US" w:bidi="en-US"/>
      </w:rPr>
    </w:lvl>
    <w:lvl w:ilvl="8" w:tplc="0DD04320">
      <w:numFmt w:val="bullet"/>
      <w:lvlText w:val="•"/>
      <w:lvlJc w:val="left"/>
      <w:pPr>
        <w:ind w:left="2538" w:hanging="170"/>
      </w:pPr>
      <w:rPr>
        <w:rFonts w:hint="default"/>
        <w:lang w:val="en-US" w:eastAsia="en-US" w:bidi="en-US"/>
      </w:rPr>
    </w:lvl>
  </w:abstractNum>
  <w:abstractNum w:abstractNumId="76" w15:restartNumberingAfterBreak="0">
    <w:nsid w:val="4C7F70DD"/>
    <w:multiLevelType w:val="hybridMultilevel"/>
    <w:tmpl w:val="61F2D644"/>
    <w:lvl w:ilvl="0" w:tplc="7214E3E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B3AFAC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EC8CAA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6F0F86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5E6AFF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B528D1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1A0366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F12CE6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BA8D0C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7" w15:restartNumberingAfterBreak="0">
    <w:nsid w:val="4FD602C6"/>
    <w:multiLevelType w:val="hybridMultilevel"/>
    <w:tmpl w:val="1FCA03D2"/>
    <w:lvl w:ilvl="0" w:tplc="CB5E739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816216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2001DC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1369B8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85A71D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65A385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50A31B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C22966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92EA1E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8" w15:restartNumberingAfterBreak="0">
    <w:nsid w:val="51E502EF"/>
    <w:multiLevelType w:val="hybridMultilevel"/>
    <w:tmpl w:val="5B1CA4DC"/>
    <w:lvl w:ilvl="0" w:tplc="244275D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5C498B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0767C2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F4A8D7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1B2846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F1C3AF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024DE2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9D837D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83A922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9" w15:restartNumberingAfterBreak="0">
    <w:nsid w:val="52041AEA"/>
    <w:multiLevelType w:val="hybridMultilevel"/>
    <w:tmpl w:val="628ADB04"/>
    <w:lvl w:ilvl="0" w:tplc="EAFC8E0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950411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2B4E4C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16EFA0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79A092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C1E193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35022C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730691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CF8AB8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0" w15:restartNumberingAfterBreak="0">
    <w:nsid w:val="52473D0A"/>
    <w:multiLevelType w:val="hybridMultilevel"/>
    <w:tmpl w:val="F1923202"/>
    <w:lvl w:ilvl="0" w:tplc="E5AECF8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48A35A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95AEA0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1B4621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65C1E7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4DA524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F42D5E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066D82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0F0F26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1" w15:restartNumberingAfterBreak="0">
    <w:nsid w:val="52DA4CEF"/>
    <w:multiLevelType w:val="hybridMultilevel"/>
    <w:tmpl w:val="89C4AB38"/>
    <w:lvl w:ilvl="0" w:tplc="0BBEDE4C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B44677B2">
      <w:numFmt w:val="bullet"/>
      <w:lvlText w:val="•"/>
      <w:lvlJc w:val="left"/>
      <w:pPr>
        <w:ind w:left="300" w:hanging="170"/>
      </w:pPr>
      <w:rPr>
        <w:rFonts w:hint="default"/>
        <w:lang w:val="en-US" w:eastAsia="en-US" w:bidi="en-US"/>
      </w:rPr>
    </w:lvl>
    <w:lvl w:ilvl="2" w:tplc="68841EA8">
      <w:numFmt w:val="bullet"/>
      <w:lvlText w:val="•"/>
      <w:lvlJc w:val="left"/>
      <w:pPr>
        <w:ind w:left="518" w:hanging="170"/>
      </w:pPr>
      <w:rPr>
        <w:rFonts w:hint="default"/>
        <w:lang w:val="en-US" w:eastAsia="en-US" w:bidi="en-US"/>
      </w:rPr>
    </w:lvl>
    <w:lvl w:ilvl="3" w:tplc="69788672">
      <w:numFmt w:val="bullet"/>
      <w:lvlText w:val="•"/>
      <w:lvlJc w:val="left"/>
      <w:pPr>
        <w:ind w:left="737" w:hanging="170"/>
      </w:pPr>
      <w:rPr>
        <w:rFonts w:hint="default"/>
        <w:lang w:val="en-US" w:eastAsia="en-US" w:bidi="en-US"/>
      </w:rPr>
    </w:lvl>
    <w:lvl w:ilvl="4" w:tplc="6E0C2EC6">
      <w:numFmt w:val="bullet"/>
      <w:lvlText w:val="•"/>
      <w:lvlJc w:val="left"/>
      <w:pPr>
        <w:ind w:left="955" w:hanging="170"/>
      </w:pPr>
      <w:rPr>
        <w:rFonts w:hint="default"/>
        <w:lang w:val="en-US" w:eastAsia="en-US" w:bidi="en-US"/>
      </w:rPr>
    </w:lvl>
    <w:lvl w:ilvl="5" w:tplc="EA1A88BA">
      <w:numFmt w:val="bullet"/>
      <w:lvlText w:val="•"/>
      <w:lvlJc w:val="left"/>
      <w:pPr>
        <w:ind w:left="1174" w:hanging="170"/>
      </w:pPr>
      <w:rPr>
        <w:rFonts w:hint="default"/>
        <w:lang w:val="en-US" w:eastAsia="en-US" w:bidi="en-US"/>
      </w:rPr>
    </w:lvl>
    <w:lvl w:ilvl="6" w:tplc="CA12BB00">
      <w:numFmt w:val="bullet"/>
      <w:lvlText w:val="•"/>
      <w:lvlJc w:val="left"/>
      <w:pPr>
        <w:ind w:left="1393" w:hanging="170"/>
      </w:pPr>
      <w:rPr>
        <w:rFonts w:hint="default"/>
        <w:lang w:val="en-US" w:eastAsia="en-US" w:bidi="en-US"/>
      </w:rPr>
    </w:lvl>
    <w:lvl w:ilvl="7" w:tplc="9E14FB64">
      <w:numFmt w:val="bullet"/>
      <w:lvlText w:val="•"/>
      <w:lvlJc w:val="left"/>
      <w:pPr>
        <w:ind w:left="1611" w:hanging="170"/>
      </w:pPr>
      <w:rPr>
        <w:rFonts w:hint="default"/>
        <w:lang w:val="en-US" w:eastAsia="en-US" w:bidi="en-US"/>
      </w:rPr>
    </w:lvl>
    <w:lvl w:ilvl="8" w:tplc="BAD27B58">
      <w:numFmt w:val="bullet"/>
      <w:lvlText w:val="•"/>
      <w:lvlJc w:val="left"/>
      <w:pPr>
        <w:ind w:left="1830" w:hanging="170"/>
      </w:pPr>
      <w:rPr>
        <w:rFonts w:hint="default"/>
        <w:lang w:val="en-US" w:eastAsia="en-US" w:bidi="en-US"/>
      </w:rPr>
    </w:lvl>
  </w:abstractNum>
  <w:abstractNum w:abstractNumId="82" w15:restartNumberingAfterBreak="0">
    <w:nsid w:val="53664124"/>
    <w:multiLevelType w:val="hybridMultilevel"/>
    <w:tmpl w:val="94EE0E6C"/>
    <w:lvl w:ilvl="0" w:tplc="9E3A8DB8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AC4006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480A4B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8D0CA2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754EE0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9EF8156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1BE0D7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17CC8E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6E0F45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3" w15:restartNumberingAfterBreak="0">
    <w:nsid w:val="568B642E"/>
    <w:multiLevelType w:val="hybridMultilevel"/>
    <w:tmpl w:val="203AD40A"/>
    <w:lvl w:ilvl="0" w:tplc="1A1640FE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CDEC78BA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FBF6DA76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76727DFC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C83AF7FE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4D3A04CA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3A52ED1E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5DF4CA96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66F422DE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84" w15:restartNumberingAfterBreak="0">
    <w:nsid w:val="56B936E0"/>
    <w:multiLevelType w:val="hybridMultilevel"/>
    <w:tmpl w:val="BD54F9BA"/>
    <w:lvl w:ilvl="0" w:tplc="F4DA168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C66990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68A51F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E6C6CA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39867B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A204E0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8064FB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36EAB6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FAC574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5" w15:restartNumberingAfterBreak="0">
    <w:nsid w:val="58C411C4"/>
    <w:multiLevelType w:val="hybridMultilevel"/>
    <w:tmpl w:val="990CFDA0"/>
    <w:lvl w:ilvl="0" w:tplc="76AE943A">
      <w:numFmt w:val="bullet"/>
      <w:lvlText w:val="•"/>
      <w:lvlJc w:val="left"/>
      <w:pPr>
        <w:ind w:left="218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5D416B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BE0AB2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8A41816">
      <w:numFmt w:val="bullet"/>
      <w:lvlText w:val="•"/>
      <w:lvlJc w:val="left"/>
      <w:pPr>
        <w:ind w:left="830" w:hanging="170"/>
      </w:pPr>
      <w:rPr>
        <w:rFonts w:hint="default"/>
      </w:rPr>
    </w:lvl>
    <w:lvl w:ilvl="4" w:tplc="64BABD92">
      <w:numFmt w:val="bullet"/>
      <w:lvlText w:val="•"/>
      <w:lvlJc w:val="left"/>
      <w:pPr>
        <w:ind w:left="1034" w:hanging="170"/>
      </w:pPr>
      <w:rPr>
        <w:rFonts w:hint="default"/>
      </w:rPr>
    </w:lvl>
    <w:lvl w:ilvl="5" w:tplc="4404AE52">
      <w:numFmt w:val="bullet"/>
      <w:lvlText w:val="•"/>
      <w:lvlJc w:val="left"/>
      <w:pPr>
        <w:ind w:left="1237" w:hanging="170"/>
      </w:pPr>
      <w:rPr>
        <w:rFonts w:hint="default"/>
      </w:rPr>
    </w:lvl>
    <w:lvl w:ilvl="6" w:tplc="1D72EC4A">
      <w:numFmt w:val="bullet"/>
      <w:lvlText w:val="•"/>
      <w:lvlJc w:val="left"/>
      <w:pPr>
        <w:ind w:left="1441" w:hanging="170"/>
      </w:pPr>
      <w:rPr>
        <w:rFonts w:hint="default"/>
      </w:rPr>
    </w:lvl>
    <w:lvl w:ilvl="7" w:tplc="69A69086">
      <w:numFmt w:val="bullet"/>
      <w:lvlText w:val="•"/>
      <w:lvlJc w:val="left"/>
      <w:pPr>
        <w:ind w:left="1644" w:hanging="170"/>
      </w:pPr>
      <w:rPr>
        <w:rFonts w:hint="default"/>
      </w:rPr>
    </w:lvl>
    <w:lvl w:ilvl="8" w:tplc="E44AA67C">
      <w:numFmt w:val="bullet"/>
      <w:lvlText w:val="•"/>
      <w:lvlJc w:val="left"/>
      <w:pPr>
        <w:ind w:left="1848" w:hanging="170"/>
      </w:pPr>
      <w:rPr>
        <w:rFonts w:hint="default"/>
      </w:rPr>
    </w:lvl>
  </w:abstractNum>
  <w:abstractNum w:abstractNumId="86" w15:restartNumberingAfterBreak="0">
    <w:nsid w:val="5E854CF6"/>
    <w:multiLevelType w:val="hybridMultilevel"/>
    <w:tmpl w:val="6F884158"/>
    <w:lvl w:ilvl="0" w:tplc="5000683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D32BC0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6EC3D4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174FA1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6EC3BF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BDA8C4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5DEF87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2CECD9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7C0AF5C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7" w15:restartNumberingAfterBreak="0">
    <w:nsid w:val="6043360D"/>
    <w:multiLevelType w:val="hybridMultilevel"/>
    <w:tmpl w:val="94F051CE"/>
    <w:lvl w:ilvl="0" w:tplc="CA76BCB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ED4C9B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E9E7F3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57AC3C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B409C9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A16B6E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2CEC47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5C06AEA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8CE810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8" w15:restartNumberingAfterBreak="0">
    <w:nsid w:val="60B67235"/>
    <w:multiLevelType w:val="hybridMultilevel"/>
    <w:tmpl w:val="764E1A5E"/>
    <w:lvl w:ilvl="0" w:tplc="DBF6003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1066BA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5FA39A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97C8FB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76052A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6986F7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E0471B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41AE23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D42388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9" w15:restartNumberingAfterBreak="0">
    <w:nsid w:val="625221F5"/>
    <w:multiLevelType w:val="hybridMultilevel"/>
    <w:tmpl w:val="F258D7DA"/>
    <w:lvl w:ilvl="0" w:tplc="5C54912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30C1F9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85A1C9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A56FA8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1FAABB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D96B75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620FB5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96A4E8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DE44D7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0" w15:restartNumberingAfterBreak="0">
    <w:nsid w:val="640A1718"/>
    <w:multiLevelType w:val="hybridMultilevel"/>
    <w:tmpl w:val="2C285606"/>
    <w:lvl w:ilvl="0" w:tplc="B524C23A">
      <w:numFmt w:val="bullet"/>
      <w:lvlText w:val="•"/>
      <w:lvlJc w:val="left"/>
      <w:pPr>
        <w:ind w:left="226" w:hanging="170"/>
      </w:pPr>
      <w:rPr>
        <w:rFonts w:ascii="Humanst521EU" w:eastAsia="Humanst521EU" w:hAnsi="Humanst521EU" w:cs="Humanst521EU" w:hint="default"/>
        <w:i/>
        <w:color w:val="231F20"/>
        <w:spacing w:val="-16"/>
        <w:w w:val="100"/>
        <w:sz w:val="17"/>
        <w:szCs w:val="17"/>
        <w:lang w:val="en-US" w:eastAsia="en-US" w:bidi="en-US"/>
      </w:rPr>
    </w:lvl>
    <w:lvl w:ilvl="1" w:tplc="D39A4E16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2DBE3C84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E4B8F25A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190AF9B0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823470B6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996AE446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E9121DD2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46302512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91" w15:restartNumberingAfterBreak="0">
    <w:nsid w:val="64975171"/>
    <w:multiLevelType w:val="hybridMultilevel"/>
    <w:tmpl w:val="32520492"/>
    <w:lvl w:ilvl="0" w:tplc="CDDC0F4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DEA426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A7A29FB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9C421E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242704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470EC1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7221E0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B3A601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D90307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2" w15:restartNumberingAfterBreak="0">
    <w:nsid w:val="67B66D57"/>
    <w:multiLevelType w:val="hybridMultilevel"/>
    <w:tmpl w:val="F1CCB892"/>
    <w:lvl w:ilvl="0" w:tplc="405438F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D7C736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040848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78266A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3C6193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BE2175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750581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4F8A3F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F7C4ED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3" w15:restartNumberingAfterBreak="0">
    <w:nsid w:val="68F72287"/>
    <w:multiLevelType w:val="hybridMultilevel"/>
    <w:tmpl w:val="BAC21BF2"/>
    <w:lvl w:ilvl="0" w:tplc="56B855B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28C789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1FEA50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B7692D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F66D3F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100948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868C11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00CFDB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484768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4" w15:restartNumberingAfterBreak="0">
    <w:nsid w:val="6AEC35E9"/>
    <w:multiLevelType w:val="hybridMultilevel"/>
    <w:tmpl w:val="DC9AB5DC"/>
    <w:lvl w:ilvl="0" w:tplc="31DAD0F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3BA540E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05448012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D0C0FA40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075A4FB6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4CD0366C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21507006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383CD0D6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1BA4CAEC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95" w15:restartNumberingAfterBreak="0">
    <w:nsid w:val="6C7D5363"/>
    <w:multiLevelType w:val="hybridMultilevel"/>
    <w:tmpl w:val="AD22A67E"/>
    <w:lvl w:ilvl="0" w:tplc="AA4EE4E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8547B1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ACC2FFB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26E74F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A32423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A4A27D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9C49D4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BD6EC3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7F2BF7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6" w15:restartNumberingAfterBreak="0">
    <w:nsid w:val="6D4A066D"/>
    <w:multiLevelType w:val="hybridMultilevel"/>
    <w:tmpl w:val="42D8E164"/>
    <w:lvl w:ilvl="0" w:tplc="52A0323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8B0A7A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CAA0D0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AC0D61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D80094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0FAF2D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470EAE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4A27C3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0128B1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7" w15:restartNumberingAfterBreak="0">
    <w:nsid w:val="6D6931F4"/>
    <w:multiLevelType w:val="hybridMultilevel"/>
    <w:tmpl w:val="46F813DA"/>
    <w:lvl w:ilvl="0" w:tplc="DCCACB6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0DA94C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000F02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43EAD2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3D41FF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0C4BB6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B3AF53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FBEB83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4DA408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8" w15:restartNumberingAfterBreak="0">
    <w:nsid w:val="6DA05E4B"/>
    <w:multiLevelType w:val="hybridMultilevel"/>
    <w:tmpl w:val="5954456C"/>
    <w:lvl w:ilvl="0" w:tplc="9C26FF5A">
      <w:numFmt w:val="bullet"/>
      <w:lvlText w:val="•"/>
      <w:lvlJc w:val="left"/>
      <w:pPr>
        <w:ind w:left="225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BF8AA6C8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BF46854A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E0E2F47C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EE0AAB80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ECEEEE5C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CE0AF16C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7C50AEB2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862CBCB8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99" w15:restartNumberingAfterBreak="0">
    <w:nsid w:val="6DED6CB0"/>
    <w:multiLevelType w:val="hybridMultilevel"/>
    <w:tmpl w:val="D9C87120"/>
    <w:lvl w:ilvl="0" w:tplc="6672A0F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8DA526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FA6367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B9244D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7CE07C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252615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7683C1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19E405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D2AE87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0" w15:restartNumberingAfterBreak="0">
    <w:nsid w:val="6F8D4308"/>
    <w:multiLevelType w:val="hybridMultilevel"/>
    <w:tmpl w:val="BC02409E"/>
    <w:lvl w:ilvl="0" w:tplc="52DE955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AD0F86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C8ED8A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F927EB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0DC945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93CBED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962D19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462EB5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1CA9B0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1" w15:restartNumberingAfterBreak="0">
    <w:nsid w:val="70943A8C"/>
    <w:multiLevelType w:val="hybridMultilevel"/>
    <w:tmpl w:val="7714DC48"/>
    <w:lvl w:ilvl="0" w:tplc="63D681EE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EF64A0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D04D89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1F00B4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E4A139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680B8F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656F5F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D408F59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56EBA8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2" w15:restartNumberingAfterBreak="0">
    <w:nsid w:val="71226355"/>
    <w:multiLevelType w:val="hybridMultilevel"/>
    <w:tmpl w:val="E94A6084"/>
    <w:lvl w:ilvl="0" w:tplc="35A2DB9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F106FF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ED0F86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1D2F09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C24D2B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208ECD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59ACDC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D9E9ED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364811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3" w15:restartNumberingAfterBreak="0">
    <w:nsid w:val="71BA2D36"/>
    <w:multiLevelType w:val="hybridMultilevel"/>
    <w:tmpl w:val="4972F590"/>
    <w:lvl w:ilvl="0" w:tplc="17C8B7C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7848FD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74C6B8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7D420E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BE82F8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086758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766E0A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3CCA39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52C07A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4" w15:restartNumberingAfterBreak="0">
    <w:nsid w:val="725154AE"/>
    <w:multiLevelType w:val="hybridMultilevel"/>
    <w:tmpl w:val="BDF62EA2"/>
    <w:lvl w:ilvl="0" w:tplc="6100BE7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6763F4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AA364A5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2A09A7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6026BB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D5E3EA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21A0E7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B76C5A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1A6C09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5" w15:restartNumberingAfterBreak="0">
    <w:nsid w:val="72975C1A"/>
    <w:multiLevelType w:val="hybridMultilevel"/>
    <w:tmpl w:val="20E2DD62"/>
    <w:lvl w:ilvl="0" w:tplc="A7B8D73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BFEBF3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15EF00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134482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6765A4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3F8E8A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860273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B46907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90EAE4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6" w15:restartNumberingAfterBreak="0">
    <w:nsid w:val="740946FB"/>
    <w:multiLevelType w:val="hybridMultilevel"/>
    <w:tmpl w:val="8F7C0846"/>
    <w:lvl w:ilvl="0" w:tplc="B6F44E6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AD4DCB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2EAABC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82AD7F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7AC784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1CA5F4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366A47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33430A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3E2535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7" w15:restartNumberingAfterBreak="0">
    <w:nsid w:val="76AD1817"/>
    <w:multiLevelType w:val="hybridMultilevel"/>
    <w:tmpl w:val="BA2E2834"/>
    <w:lvl w:ilvl="0" w:tplc="B920994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7E4507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75A812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AE26E1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0DA7A8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98CF90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CD2E15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C36473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8E6E17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8" w15:restartNumberingAfterBreak="0">
    <w:nsid w:val="76D51C84"/>
    <w:multiLevelType w:val="hybridMultilevel"/>
    <w:tmpl w:val="4E544D96"/>
    <w:lvl w:ilvl="0" w:tplc="C59A585C">
      <w:numFmt w:val="bullet"/>
      <w:lvlText w:val="•"/>
      <w:lvlJc w:val="left"/>
      <w:pPr>
        <w:ind w:left="225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38C8B154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5FE8DA10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1A7C52DA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DCC28F7E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7786D360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9C10AE00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DFE627BA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65A01BAE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109" w15:restartNumberingAfterBreak="0">
    <w:nsid w:val="776533B2"/>
    <w:multiLevelType w:val="hybridMultilevel"/>
    <w:tmpl w:val="BEC6493A"/>
    <w:lvl w:ilvl="0" w:tplc="AF8C3FD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22A25B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ECCE81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4EA9BB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F002F3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308BD9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F00214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DE6FE8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68007D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0" w15:restartNumberingAfterBreak="0">
    <w:nsid w:val="7A542CEA"/>
    <w:multiLevelType w:val="hybridMultilevel"/>
    <w:tmpl w:val="A33E1DDE"/>
    <w:lvl w:ilvl="0" w:tplc="28025D0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BD2969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7B4D72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D6A951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D30DDC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4E2EE1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3B0C03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1C4BCD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0FC864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1" w15:restartNumberingAfterBreak="0">
    <w:nsid w:val="7C755569"/>
    <w:multiLevelType w:val="hybridMultilevel"/>
    <w:tmpl w:val="D49A99DA"/>
    <w:lvl w:ilvl="0" w:tplc="DB3893B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1F2E98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E54F0F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E24B38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480655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6AAE78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750682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0A44F4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B3BCBBF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2" w15:restartNumberingAfterBreak="0">
    <w:nsid w:val="7CA650DC"/>
    <w:multiLevelType w:val="hybridMultilevel"/>
    <w:tmpl w:val="878222B2"/>
    <w:lvl w:ilvl="0" w:tplc="63B0AB62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96CC19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A363DF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148BA7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9D096B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CBE395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A28E21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F5AC87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DDA85C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3" w15:restartNumberingAfterBreak="0">
    <w:nsid w:val="7DA619F1"/>
    <w:multiLevelType w:val="hybridMultilevel"/>
    <w:tmpl w:val="CAF0FF5A"/>
    <w:lvl w:ilvl="0" w:tplc="B67EA02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0AA18F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E4ADE4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BC84C0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B1438D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C6AA34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9986A8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AFA17E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AEEE0B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4" w15:restartNumberingAfterBreak="0">
    <w:nsid w:val="7EFB297F"/>
    <w:multiLevelType w:val="hybridMultilevel"/>
    <w:tmpl w:val="6AEEC688"/>
    <w:lvl w:ilvl="0" w:tplc="ED3EEB9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FF4912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4CC756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F80A03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0FA68A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D20639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00E830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040A6A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F42AE2C">
      <w:numFmt w:val="bullet"/>
      <w:lvlText w:val="•"/>
      <w:lvlJc w:val="left"/>
      <w:pPr>
        <w:ind w:left="1850" w:hanging="170"/>
      </w:pPr>
      <w:rPr>
        <w:rFonts w:hint="default"/>
      </w:rPr>
    </w:lvl>
  </w:abstractNum>
  <w:num w:numId="1">
    <w:abstractNumId w:val="37"/>
  </w:num>
  <w:num w:numId="2">
    <w:abstractNumId w:val="97"/>
  </w:num>
  <w:num w:numId="3">
    <w:abstractNumId w:val="101"/>
  </w:num>
  <w:num w:numId="4">
    <w:abstractNumId w:val="36"/>
  </w:num>
  <w:num w:numId="5">
    <w:abstractNumId w:val="65"/>
  </w:num>
  <w:num w:numId="6">
    <w:abstractNumId w:val="21"/>
  </w:num>
  <w:num w:numId="7">
    <w:abstractNumId w:val="31"/>
  </w:num>
  <w:num w:numId="8">
    <w:abstractNumId w:val="0"/>
  </w:num>
  <w:num w:numId="9">
    <w:abstractNumId w:val="92"/>
  </w:num>
  <w:num w:numId="10">
    <w:abstractNumId w:val="80"/>
  </w:num>
  <w:num w:numId="11">
    <w:abstractNumId w:val="25"/>
  </w:num>
  <w:num w:numId="12">
    <w:abstractNumId w:val="113"/>
  </w:num>
  <w:num w:numId="13">
    <w:abstractNumId w:val="114"/>
  </w:num>
  <w:num w:numId="14">
    <w:abstractNumId w:val="26"/>
  </w:num>
  <w:num w:numId="15">
    <w:abstractNumId w:val="73"/>
  </w:num>
  <w:num w:numId="16">
    <w:abstractNumId w:val="47"/>
  </w:num>
  <w:num w:numId="17">
    <w:abstractNumId w:val="77"/>
  </w:num>
  <w:num w:numId="18">
    <w:abstractNumId w:val="112"/>
  </w:num>
  <w:num w:numId="19">
    <w:abstractNumId w:val="100"/>
  </w:num>
  <w:num w:numId="20">
    <w:abstractNumId w:val="9"/>
  </w:num>
  <w:num w:numId="21">
    <w:abstractNumId w:val="62"/>
  </w:num>
  <w:num w:numId="22">
    <w:abstractNumId w:val="7"/>
  </w:num>
  <w:num w:numId="23">
    <w:abstractNumId w:val="61"/>
  </w:num>
  <w:num w:numId="24">
    <w:abstractNumId w:val="105"/>
  </w:num>
  <w:num w:numId="25">
    <w:abstractNumId w:val="22"/>
  </w:num>
  <w:num w:numId="26">
    <w:abstractNumId w:val="32"/>
  </w:num>
  <w:num w:numId="27">
    <w:abstractNumId w:val="52"/>
  </w:num>
  <w:num w:numId="28">
    <w:abstractNumId w:val="93"/>
  </w:num>
  <w:num w:numId="29">
    <w:abstractNumId w:val="76"/>
  </w:num>
  <w:num w:numId="30">
    <w:abstractNumId w:val="11"/>
  </w:num>
  <w:num w:numId="31">
    <w:abstractNumId w:val="29"/>
  </w:num>
  <w:num w:numId="32">
    <w:abstractNumId w:val="103"/>
  </w:num>
  <w:num w:numId="33">
    <w:abstractNumId w:val="94"/>
  </w:num>
  <w:num w:numId="34">
    <w:abstractNumId w:val="55"/>
  </w:num>
  <w:num w:numId="35">
    <w:abstractNumId w:val="109"/>
  </w:num>
  <w:num w:numId="36">
    <w:abstractNumId w:val="10"/>
  </w:num>
  <w:num w:numId="37">
    <w:abstractNumId w:val="99"/>
  </w:num>
  <w:num w:numId="38">
    <w:abstractNumId w:val="87"/>
  </w:num>
  <w:num w:numId="39">
    <w:abstractNumId w:val="79"/>
  </w:num>
  <w:num w:numId="40">
    <w:abstractNumId w:val="107"/>
  </w:num>
  <w:num w:numId="41">
    <w:abstractNumId w:val="74"/>
  </w:num>
  <w:num w:numId="42">
    <w:abstractNumId w:val="56"/>
  </w:num>
  <w:num w:numId="43">
    <w:abstractNumId w:val="41"/>
  </w:num>
  <w:num w:numId="44">
    <w:abstractNumId w:val="86"/>
  </w:num>
  <w:num w:numId="45">
    <w:abstractNumId w:val="84"/>
  </w:num>
  <w:num w:numId="46">
    <w:abstractNumId w:val="78"/>
  </w:num>
  <w:num w:numId="47">
    <w:abstractNumId w:val="70"/>
  </w:num>
  <w:num w:numId="48">
    <w:abstractNumId w:val="95"/>
  </w:num>
  <w:num w:numId="49">
    <w:abstractNumId w:val="50"/>
  </w:num>
  <w:num w:numId="50">
    <w:abstractNumId w:val="2"/>
  </w:num>
  <w:num w:numId="51">
    <w:abstractNumId w:val="88"/>
  </w:num>
  <w:num w:numId="52">
    <w:abstractNumId w:val="20"/>
  </w:num>
  <w:num w:numId="53">
    <w:abstractNumId w:val="89"/>
  </w:num>
  <w:num w:numId="54">
    <w:abstractNumId w:val="57"/>
  </w:num>
  <w:num w:numId="55">
    <w:abstractNumId w:val="33"/>
  </w:num>
  <w:num w:numId="56">
    <w:abstractNumId w:val="27"/>
  </w:num>
  <w:num w:numId="57">
    <w:abstractNumId w:val="28"/>
  </w:num>
  <w:num w:numId="58">
    <w:abstractNumId w:val="82"/>
  </w:num>
  <w:num w:numId="59">
    <w:abstractNumId w:val="44"/>
  </w:num>
  <w:num w:numId="60">
    <w:abstractNumId w:val="14"/>
  </w:num>
  <w:num w:numId="61">
    <w:abstractNumId w:val="106"/>
  </w:num>
  <w:num w:numId="62">
    <w:abstractNumId w:val="18"/>
  </w:num>
  <w:num w:numId="63">
    <w:abstractNumId w:val="48"/>
  </w:num>
  <w:num w:numId="64">
    <w:abstractNumId w:val="102"/>
  </w:num>
  <w:num w:numId="65">
    <w:abstractNumId w:val="42"/>
  </w:num>
  <w:num w:numId="66">
    <w:abstractNumId w:val="85"/>
  </w:num>
  <w:num w:numId="67">
    <w:abstractNumId w:val="23"/>
  </w:num>
  <w:num w:numId="68">
    <w:abstractNumId w:val="110"/>
  </w:num>
  <w:num w:numId="69">
    <w:abstractNumId w:val="4"/>
  </w:num>
  <w:num w:numId="70">
    <w:abstractNumId w:val="69"/>
  </w:num>
  <w:num w:numId="71">
    <w:abstractNumId w:val="64"/>
  </w:num>
  <w:num w:numId="72">
    <w:abstractNumId w:val="104"/>
  </w:num>
  <w:num w:numId="73">
    <w:abstractNumId w:val="96"/>
  </w:num>
  <w:num w:numId="74">
    <w:abstractNumId w:val="68"/>
  </w:num>
  <w:num w:numId="75">
    <w:abstractNumId w:val="58"/>
  </w:num>
  <w:num w:numId="76">
    <w:abstractNumId w:val="19"/>
  </w:num>
  <w:num w:numId="77">
    <w:abstractNumId w:val="34"/>
  </w:num>
  <w:num w:numId="78">
    <w:abstractNumId w:val="91"/>
  </w:num>
  <w:num w:numId="79">
    <w:abstractNumId w:val="59"/>
  </w:num>
  <w:num w:numId="80">
    <w:abstractNumId w:val="54"/>
  </w:num>
  <w:num w:numId="81">
    <w:abstractNumId w:val="6"/>
  </w:num>
  <w:num w:numId="82">
    <w:abstractNumId w:val="38"/>
  </w:num>
  <w:num w:numId="83">
    <w:abstractNumId w:val="72"/>
  </w:num>
  <w:num w:numId="84">
    <w:abstractNumId w:val="39"/>
  </w:num>
  <w:num w:numId="85">
    <w:abstractNumId w:val="111"/>
  </w:num>
  <w:num w:numId="86">
    <w:abstractNumId w:val="63"/>
  </w:num>
  <w:num w:numId="87">
    <w:abstractNumId w:val="8"/>
  </w:num>
  <w:num w:numId="88">
    <w:abstractNumId w:val="45"/>
  </w:num>
  <w:num w:numId="89">
    <w:abstractNumId w:val="1"/>
  </w:num>
  <w:num w:numId="90">
    <w:abstractNumId w:val="13"/>
  </w:num>
  <w:num w:numId="91">
    <w:abstractNumId w:val="108"/>
  </w:num>
  <w:num w:numId="92">
    <w:abstractNumId w:val="83"/>
  </w:num>
  <w:num w:numId="93">
    <w:abstractNumId w:val="5"/>
  </w:num>
  <w:num w:numId="94">
    <w:abstractNumId w:val="40"/>
  </w:num>
  <w:num w:numId="95">
    <w:abstractNumId w:val="16"/>
  </w:num>
  <w:num w:numId="96">
    <w:abstractNumId w:val="98"/>
  </w:num>
  <w:num w:numId="97">
    <w:abstractNumId w:val="71"/>
  </w:num>
  <w:num w:numId="98">
    <w:abstractNumId w:val="15"/>
  </w:num>
  <w:num w:numId="99">
    <w:abstractNumId w:val="90"/>
  </w:num>
  <w:num w:numId="100">
    <w:abstractNumId w:val="51"/>
  </w:num>
  <w:num w:numId="101">
    <w:abstractNumId w:val="17"/>
  </w:num>
  <w:num w:numId="102">
    <w:abstractNumId w:val="35"/>
  </w:num>
  <w:num w:numId="103">
    <w:abstractNumId w:val="49"/>
  </w:num>
  <w:num w:numId="104">
    <w:abstractNumId w:val="12"/>
  </w:num>
  <w:num w:numId="105">
    <w:abstractNumId w:val="81"/>
  </w:num>
  <w:num w:numId="106">
    <w:abstractNumId w:val="46"/>
  </w:num>
  <w:num w:numId="107">
    <w:abstractNumId w:val="60"/>
  </w:num>
  <w:num w:numId="108">
    <w:abstractNumId w:val="30"/>
  </w:num>
  <w:num w:numId="109">
    <w:abstractNumId w:val="66"/>
  </w:num>
  <w:num w:numId="110">
    <w:abstractNumId w:val="75"/>
  </w:num>
  <w:num w:numId="111">
    <w:abstractNumId w:val="67"/>
  </w:num>
  <w:num w:numId="112">
    <w:abstractNumId w:val="3"/>
  </w:num>
  <w:num w:numId="113">
    <w:abstractNumId w:val="43"/>
  </w:num>
  <w:num w:numId="114">
    <w:abstractNumId w:val="53"/>
  </w:num>
  <w:num w:numId="115">
    <w:abstractNumId w:val="24"/>
  </w:num>
  <w:numIdMacAtCleanup w:val="10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752"/>
    <w:rsid w:val="00017C6D"/>
    <w:rsid w:val="0009110E"/>
    <w:rsid w:val="000E035F"/>
    <w:rsid w:val="000F05C8"/>
    <w:rsid w:val="002035B1"/>
    <w:rsid w:val="0021105E"/>
    <w:rsid w:val="002347A7"/>
    <w:rsid w:val="00265FA3"/>
    <w:rsid w:val="00270922"/>
    <w:rsid w:val="002B5C66"/>
    <w:rsid w:val="002C15F4"/>
    <w:rsid w:val="003203BB"/>
    <w:rsid w:val="003465FF"/>
    <w:rsid w:val="0039693C"/>
    <w:rsid w:val="003D3112"/>
    <w:rsid w:val="00404029"/>
    <w:rsid w:val="00406D5E"/>
    <w:rsid w:val="004C1BC3"/>
    <w:rsid w:val="004C68FB"/>
    <w:rsid w:val="004D01D3"/>
    <w:rsid w:val="00592B57"/>
    <w:rsid w:val="005F20F3"/>
    <w:rsid w:val="00636C1C"/>
    <w:rsid w:val="006D0EDB"/>
    <w:rsid w:val="006E35A6"/>
    <w:rsid w:val="007365AE"/>
    <w:rsid w:val="00745A02"/>
    <w:rsid w:val="007626F2"/>
    <w:rsid w:val="007D02F8"/>
    <w:rsid w:val="007E51A1"/>
    <w:rsid w:val="008857D1"/>
    <w:rsid w:val="009707CA"/>
    <w:rsid w:val="009A7FE5"/>
    <w:rsid w:val="009D74BC"/>
    <w:rsid w:val="009E0363"/>
    <w:rsid w:val="009F780E"/>
    <w:rsid w:val="00A57FB3"/>
    <w:rsid w:val="00AA3F19"/>
    <w:rsid w:val="00AC7885"/>
    <w:rsid w:val="00AD615B"/>
    <w:rsid w:val="00B50128"/>
    <w:rsid w:val="00BA45C7"/>
    <w:rsid w:val="00BB3771"/>
    <w:rsid w:val="00BC02D0"/>
    <w:rsid w:val="00BF01FC"/>
    <w:rsid w:val="00C00068"/>
    <w:rsid w:val="00C11524"/>
    <w:rsid w:val="00C327C7"/>
    <w:rsid w:val="00C835CF"/>
    <w:rsid w:val="00C85752"/>
    <w:rsid w:val="00CB50F0"/>
    <w:rsid w:val="00D0086E"/>
    <w:rsid w:val="00D041E4"/>
    <w:rsid w:val="00D171CF"/>
    <w:rsid w:val="00D2633C"/>
    <w:rsid w:val="00D64E8F"/>
    <w:rsid w:val="00DE39B0"/>
    <w:rsid w:val="00E52C26"/>
    <w:rsid w:val="00E80CE8"/>
    <w:rsid w:val="00EE01F7"/>
    <w:rsid w:val="00F16CF6"/>
    <w:rsid w:val="00F37345"/>
    <w:rsid w:val="00FE11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A597D1"/>
  <w15:docId w15:val="{3C58A7E8-8D9E-4382-A7FD-F97E1648C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A57FB3"/>
    <w:rPr>
      <w:rFonts w:ascii="Humanst521EU-Normal" w:eastAsia="Humanst521EU-Normal" w:hAnsi="Humanst521EU-Normal" w:cs="Humanst521EU-Norm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57FB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A57FB3"/>
    <w:rPr>
      <w:rFonts w:ascii="Swis721BlkCnEU-Italic" w:eastAsia="Swis721BlkCnEU-Italic" w:hAnsi="Swis721BlkCnEU-Italic" w:cs="Swis721BlkCnEU-Italic"/>
      <w:i/>
      <w:sz w:val="15"/>
      <w:szCs w:val="15"/>
    </w:rPr>
  </w:style>
  <w:style w:type="paragraph" w:styleId="Akapitzlist">
    <w:name w:val="List Paragraph"/>
    <w:basedOn w:val="Normalny"/>
    <w:uiPriority w:val="34"/>
    <w:qFormat/>
    <w:rsid w:val="00A57FB3"/>
  </w:style>
  <w:style w:type="paragraph" w:customStyle="1" w:styleId="TableParagraph">
    <w:name w:val="Table Paragraph"/>
    <w:basedOn w:val="Normalny"/>
    <w:uiPriority w:val="1"/>
    <w:qFormat/>
    <w:rsid w:val="00A57FB3"/>
    <w:pPr>
      <w:ind w:left="221" w:hanging="170"/>
    </w:pPr>
  </w:style>
  <w:style w:type="paragraph" w:styleId="Nagwek">
    <w:name w:val="header"/>
    <w:basedOn w:val="Normalny"/>
    <w:link w:val="NagwekZnak"/>
    <w:uiPriority w:val="99"/>
    <w:unhideWhenUsed/>
    <w:rsid w:val="006E35A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E35A6"/>
    <w:rPr>
      <w:rFonts w:ascii="Humanst521EU-Normal" w:eastAsia="Humanst521EU-Normal" w:hAnsi="Humanst521EU-Normal" w:cs="Humanst521EU-Norm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6E35A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E35A6"/>
    <w:rPr>
      <w:rFonts w:ascii="Humanst521EU-Normal" w:eastAsia="Humanst521EU-Normal" w:hAnsi="Humanst521EU-Normal" w:cs="Humanst521EU-Normal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977102-2825-4854-B123-B24F33F42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2603</Words>
  <Characters>15618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Dąbrowska-Mróz</dc:creator>
  <cp:lastModifiedBy>J</cp:lastModifiedBy>
  <cp:revision>2</cp:revision>
  <dcterms:created xsi:type="dcterms:W3CDTF">2025-09-14T19:14:00Z</dcterms:created>
  <dcterms:modified xsi:type="dcterms:W3CDTF">2025-09-14T19:14:00Z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2017-08-24T00:00:00Z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2017-08-24T00:00:00Z</vt:filetime>
  </property>
</Properties>
</file>